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A2" w:rsidRPr="006776D7" w:rsidRDefault="00460E3C" w:rsidP="006776D7">
      <w:pPr>
        <w:spacing w:after="0" w:line="288" w:lineRule="auto"/>
        <w:ind w:firstLine="567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6776D7">
        <w:rPr>
          <w:rFonts w:ascii="Times New Roman" w:hAnsi="Times New Roman" w:cs="Times New Roman"/>
          <w:color w:val="FF0000"/>
          <w:sz w:val="32"/>
          <w:szCs w:val="28"/>
        </w:rPr>
        <w:t>4 клас</w:t>
      </w:r>
    </w:p>
    <w:p w:rsidR="00460E3C" w:rsidRPr="006776D7" w:rsidRDefault="00460E3C" w:rsidP="006776D7">
      <w:pPr>
        <w:spacing w:after="0" w:line="288" w:lineRule="auto"/>
        <w:ind w:firstLine="113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776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І варіант</w:t>
      </w:r>
    </w:p>
    <w:p w:rsidR="00460E3C" w:rsidRPr="006776D7" w:rsidRDefault="00460E3C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Засяяло в барвистому вінку біле мереживо. Це весна красеневі червню ключі від щедрого літа передає. Кучеряві діброви, смарагдові левади й молоді поля мліють від радісних пісень і веселих барв.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 xml:space="preserve">У веселому танці бавляться яскраві метелики. Голосно гудуть бджоли. Вони знаходять для себе все більше солодкого нектару. Всім хочеться поласувати духмяним медом. </w:t>
      </w:r>
    </w:p>
    <w:p w:rsidR="00460E3C" w:rsidRPr="006776D7" w:rsidRDefault="00460E3C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 xml:space="preserve">У верболозах вдень і вночі не втихають солов’ї. Спокійно воркують лагідні горлиці. Тривожно голосять зозулі. На галузці міцної тополі гойдається ремезова колисочка. У затінку - </w:t>
      </w:r>
      <w:proofErr w:type="spellStart"/>
      <w:r w:rsidRPr="006776D7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6776D7">
        <w:rPr>
          <w:rFonts w:ascii="Times New Roman" w:hAnsi="Times New Roman" w:cs="Times New Roman"/>
          <w:sz w:val="28"/>
          <w:szCs w:val="28"/>
        </w:rPr>
        <w:t xml:space="preserve"> тендітної конвалії. А на осонні пишні левади пропахли квітковим ароматом.</w:t>
      </w:r>
    </w:p>
    <w:p w:rsidR="00460E3C" w:rsidRPr="006776D7" w:rsidRDefault="00460E3C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Збережімо безцінний дарунок природи!</w:t>
      </w:r>
    </w:p>
    <w:p w:rsidR="00460E3C" w:rsidRPr="006776D7" w:rsidRDefault="00460E3C" w:rsidP="006776D7">
      <w:pPr>
        <w:spacing w:after="0" w:line="288" w:lineRule="auto"/>
        <w:ind w:left="6372" w:firstLine="708"/>
        <w:rPr>
          <w:rFonts w:ascii="Times New Roman" w:hAnsi="Times New Roman" w:cs="Times New Roman"/>
          <w:i/>
          <w:sz w:val="28"/>
          <w:szCs w:val="28"/>
        </w:rPr>
      </w:pPr>
      <w:r w:rsidRPr="006776D7">
        <w:rPr>
          <w:rFonts w:ascii="Times New Roman" w:hAnsi="Times New Roman" w:cs="Times New Roman"/>
          <w:i/>
          <w:sz w:val="28"/>
          <w:szCs w:val="28"/>
        </w:rPr>
        <w:t>(90 слів)</w:t>
      </w:r>
    </w:p>
    <w:p w:rsidR="00460E3C" w:rsidRPr="006776D7" w:rsidRDefault="009F4047" w:rsidP="006776D7">
      <w:pPr>
        <w:spacing w:after="0" w:line="288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776D7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1. Знайди та випиши речення, яке, на твою думку можна використати як назву тексту. В дужках після речення визнач, яке воно за метою висловлювання та за інтонацією.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2. У першому абзаці знайди речення з однорідними членами. Підкресли в цьому реченні головні та другорядні члени.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Визнач, якими частинами мови вони виражені.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3. З другого абзацу випиши слова, в яких написання відрізняється від вимови.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Поруч запиши ці слова звуками. (</w:t>
      </w:r>
      <w:proofErr w:type="spellStart"/>
      <w:r w:rsidRPr="006776D7">
        <w:rPr>
          <w:rFonts w:ascii="Times New Roman" w:hAnsi="Times New Roman" w:cs="Times New Roman"/>
          <w:sz w:val="28"/>
          <w:szCs w:val="28"/>
        </w:rPr>
        <w:t>затранскрибуй</w:t>
      </w:r>
      <w:proofErr w:type="spellEnd"/>
      <w:r w:rsidRPr="006776D7">
        <w:rPr>
          <w:rFonts w:ascii="Times New Roman" w:hAnsi="Times New Roman" w:cs="Times New Roman"/>
          <w:sz w:val="28"/>
          <w:szCs w:val="28"/>
        </w:rPr>
        <w:t>)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4. У третьому абзаці знайди та випиши антонімічні пари. Підкресли серед них прислівники, визнач основи прислівників.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5. Про який місяць йде мова в тексті? Доведи свою думку. Напиши, чим тобі подобається цей місяць.</w:t>
      </w:r>
    </w:p>
    <w:p w:rsidR="006776D7" w:rsidRDefault="006776D7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42A7B" w:rsidRP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</w:p>
    <w:p w:rsid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342A7B" w:rsidRDefault="00342A7B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9F4047" w:rsidRPr="006776D7" w:rsidRDefault="009F4047" w:rsidP="006776D7">
      <w:pPr>
        <w:spacing w:after="0" w:line="288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776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ІІ варіант</w:t>
      </w:r>
    </w:p>
    <w:p w:rsidR="009F4047" w:rsidRPr="006776D7" w:rsidRDefault="009F404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Бабуня Настя нічого так не любить, як садити дерева. Вона каже: «Завжди місце знайдеться, де рослина приживеться! Хто про природу щиро не дбає, той майбутнього не має!» На її обій</w:t>
      </w:r>
      <w:r w:rsidR="005568AD" w:rsidRPr="006776D7">
        <w:rPr>
          <w:rFonts w:ascii="Times New Roman" w:hAnsi="Times New Roman" w:cs="Times New Roman"/>
          <w:sz w:val="28"/>
          <w:szCs w:val="28"/>
        </w:rPr>
        <w:t>сті ростуть вишні. Біля ганку - різнобарвні квіти.</w:t>
      </w:r>
    </w:p>
    <w:p w:rsidR="005568AD" w:rsidRPr="006776D7" w:rsidRDefault="005568AD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Позаторік бабуня посадила на подвір’ї тендітне деревце. Вона поливала його влітку, захищала від холоднечі взимку. Деревце прийнялося.</w:t>
      </w:r>
    </w:p>
    <w:p w:rsidR="005568AD" w:rsidRPr="006776D7" w:rsidRDefault="005568AD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Але першої весни не цвіло. Тільки зеленіло. «Бабуню, що це за дерево?» — цікавилися онуки. «Самі здогадайтеся! Кажуть, горобці дуже його люблять», — посміхалася літня жінка.</w:t>
      </w:r>
    </w:p>
    <w:p w:rsidR="005568AD" w:rsidRPr="006776D7" w:rsidRDefault="005568AD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Другої весни деревце ви</w:t>
      </w:r>
      <w:r w:rsidR="006776D7" w:rsidRPr="006776D7">
        <w:rPr>
          <w:rFonts w:ascii="Times New Roman" w:hAnsi="Times New Roman" w:cs="Times New Roman"/>
          <w:sz w:val="28"/>
          <w:szCs w:val="28"/>
        </w:rPr>
        <w:t>к</w:t>
      </w:r>
      <w:r w:rsidRPr="006776D7">
        <w:rPr>
          <w:rFonts w:ascii="Times New Roman" w:hAnsi="Times New Roman" w:cs="Times New Roman"/>
          <w:sz w:val="28"/>
          <w:szCs w:val="28"/>
        </w:rPr>
        <w:t>инуло білі суцвіття. Тут всі побачили, що це за дерево! А ви здогадалися?</w:t>
      </w:r>
    </w:p>
    <w:p w:rsidR="005568AD" w:rsidRPr="006776D7" w:rsidRDefault="005568AD" w:rsidP="006776D7">
      <w:pPr>
        <w:spacing w:after="0" w:line="288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(</w:t>
      </w:r>
      <w:r w:rsidRPr="006776D7">
        <w:rPr>
          <w:rFonts w:ascii="Times New Roman" w:hAnsi="Times New Roman" w:cs="Times New Roman"/>
          <w:i/>
          <w:sz w:val="28"/>
          <w:szCs w:val="28"/>
        </w:rPr>
        <w:t>93 слова</w:t>
      </w:r>
      <w:r w:rsidRPr="006776D7">
        <w:rPr>
          <w:rFonts w:ascii="Times New Roman" w:hAnsi="Times New Roman" w:cs="Times New Roman"/>
          <w:sz w:val="28"/>
          <w:szCs w:val="28"/>
        </w:rPr>
        <w:t>)</w:t>
      </w:r>
    </w:p>
    <w:p w:rsidR="005568AD" w:rsidRPr="006776D7" w:rsidRDefault="005568AD" w:rsidP="006776D7">
      <w:pPr>
        <w:spacing w:after="0" w:line="288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776D7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</w:p>
    <w:p w:rsidR="005568AD" w:rsidRPr="006776D7" w:rsidRDefault="005568AD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1. Знайди та випиши речення, яке, на твою думку можна використати як назву тексту. В дужках після речення визнач, яке воно за метою висловлювання та за інтонацією.</w:t>
      </w:r>
    </w:p>
    <w:p w:rsidR="006776D7" w:rsidRPr="006776D7" w:rsidRDefault="005568AD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 xml:space="preserve">2. </w:t>
      </w:r>
      <w:r w:rsidR="006776D7" w:rsidRPr="006776D7">
        <w:rPr>
          <w:rFonts w:ascii="Times New Roman" w:hAnsi="Times New Roman" w:cs="Times New Roman"/>
          <w:sz w:val="28"/>
          <w:szCs w:val="28"/>
        </w:rPr>
        <w:t>З першого абзацу випиши слова, в яких написання відрізняється від вимови.</w:t>
      </w:r>
    </w:p>
    <w:p w:rsidR="006776D7" w:rsidRPr="006776D7" w:rsidRDefault="006776D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Поруч запиши ці слова звуками. (</w:t>
      </w:r>
      <w:proofErr w:type="spellStart"/>
      <w:r w:rsidRPr="006776D7">
        <w:rPr>
          <w:rFonts w:ascii="Times New Roman" w:hAnsi="Times New Roman" w:cs="Times New Roman"/>
          <w:sz w:val="28"/>
          <w:szCs w:val="28"/>
        </w:rPr>
        <w:t>затранскрибуй</w:t>
      </w:r>
      <w:proofErr w:type="spellEnd"/>
      <w:r w:rsidRPr="006776D7">
        <w:rPr>
          <w:rFonts w:ascii="Times New Roman" w:hAnsi="Times New Roman" w:cs="Times New Roman"/>
          <w:sz w:val="28"/>
          <w:szCs w:val="28"/>
        </w:rPr>
        <w:t>)</w:t>
      </w:r>
    </w:p>
    <w:p w:rsidR="006776D7" w:rsidRPr="006776D7" w:rsidRDefault="006776D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3. У другому абзаці знайди речення з однорідними членами. Підкресли в цьому реченні головні та другорядні члени.</w:t>
      </w:r>
    </w:p>
    <w:p w:rsidR="006776D7" w:rsidRPr="006776D7" w:rsidRDefault="006776D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Визнач, як</w:t>
      </w:r>
      <w:bookmarkStart w:id="0" w:name="_GoBack"/>
      <w:bookmarkEnd w:id="0"/>
      <w:r w:rsidRPr="006776D7">
        <w:rPr>
          <w:rFonts w:ascii="Times New Roman" w:hAnsi="Times New Roman" w:cs="Times New Roman"/>
          <w:sz w:val="28"/>
          <w:szCs w:val="28"/>
        </w:rPr>
        <w:t>ими частинами мови вони виражені.</w:t>
      </w:r>
    </w:p>
    <w:p w:rsidR="006776D7" w:rsidRPr="006776D7" w:rsidRDefault="006776D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4. Знайди у  тексті антонім до слова «спека». Запиши антонім у початковій формі та добери до нього споріднені слова так, щоб вони були різними частинами мови.</w:t>
      </w:r>
    </w:p>
    <w:p w:rsidR="006776D7" w:rsidRPr="006776D7" w:rsidRDefault="006776D7" w:rsidP="006776D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6D7">
        <w:rPr>
          <w:rFonts w:ascii="Times New Roman" w:hAnsi="Times New Roman" w:cs="Times New Roman"/>
          <w:sz w:val="28"/>
          <w:szCs w:val="28"/>
        </w:rPr>
        <w:t>5. Чи знаєш ти, про яке дерево йде мова в тексті? Доведи свою думку. Розкажи про дерево, яке тобі хотілося би посадити.</w:t>
      </w:r>
    </w:p>
    <w:p w:rsidR="006776D7" w:rsidRPr="006776D7" w:rsidRDefault="006776D7" w:rsidP="006776D7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568AD" w:rsidRPr="006776D7" w:rsidRDefault="005568AD" w:rsidP="006776D7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568AD" w:rsidRPr="006776D7" w:rsidSect="006776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E3C"/>
    <w:rsid w:val="00342A7B"/>
    <w:rsid w:val="00460E3C"/>
    <w:rsid w:val="005568AD"/>
    <w:rsid w:val="006776D7"/>
    <w:rsid w:val="00787F99"/>
    <w:rsid w:val="008439A2"/>
    <w:rsid w:val="009F4047"/>
    <w:rsid w:val="00D501F9"/>
    <w:rsid w:val="00DC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Администратор</cp:lastModifiedBy>
  <cp:revision>3</cp:revision>
  <dcterms:created xsi:type="dcterms:W3CDTF">2020-11-10T09:50:00Z</dcterms:created>
  <dcterms:modified xsi:type="dcterms:W3CDTF">2021-12-08T14:02:00Z</dcterms:modified>
</cp:coreProperties>
</file>