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q09oamthjrds" w:id="0"/>
      <w:bookmarkEnd w:id="0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Interactive games</w:t>
      </w:r>
    </w:p>
    <w:p w:rsidR="00000000" w:rsidDel="00000000" w:rsidP="00000000" w:rsidRDefault="00000000" w:rsidRPr="00000000" w14:paraId="00000002">
      <w:pPr>
        <w:pStyle w:val="Heading4"/>
        <w:keepNext w:val="0"/>
        <w:keepLines w:val="0"/>
        <w:spacing w:after="40" w:before="240" w:lineRule="auto"/>
        <w:rPr>
          <w:b w:val="1"/>
          <w:color w:val="1155cc"/>
          <w:sz w:val="22"/>
          <w:szCs w:val="22"/>
          <w:u w:val="single"/>
        </w:rPr>
      </w:pPr>
      <w:bookmarkStart w:colFirst="0" w:colLast="0" w:name="_hk3bcmg4khff" w:id="1"/>
      <w:bookmarkEnd w:id="1"/>
      <w:hyperlink r:id="rId6">
        <w:r w:rsidDel="00000000" w:rsidR="00000000" w:rsidRPr="00000000">
          <w:rPr>
            <w:b w:val="1"/>
            <w:color w:val="1155cc"/>
            <w:sz w:val="22"/>
            <w:szCs w:val="22"/>
            <w:u w:val="single"/>
            <w:rtl w:val="0"/>
          </w:rPr>
          <w:t xml:space="preserve">https://learningapps.org/display?v=pg43g98tv25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4"/>
        <w:keepNext w:val="0"/>
        <w:keepLines w:val="0"/>
        <w:spacing w:after="40" w:before="240" w:lineRule="auto"/>
        <w:rPr>
          <w:b w:val="1"/>
          <w:color w:val="1155cc"/>
          <w:sz w:val="22"/>
          <w:szCs w:val="22"/>
          <w:u w:val="single"/>
        </w:rPr>
      </w:pPr>
      <w:bookmarkStart w:colFirst="0" w:colLast="0" w:name="_j07zbth20wt" w:id="2"/>
      <w:bookmarkEnd w:id="2"/>
      <w:hyperlink r:id="rId7">
        <w:r w:rsidDel="00000000" w:rsidR="00000000" w:rsidRPr="00000000">
          <w:rPr>
            <w:b w:val="1"/>
            <w:color w:val="1155cc"/>
            <w:sz w:val="22"/>
            <w:szCs w:val="22"/>
            <w:u w:val="single"/>
            <w:rtl w:val="0"/>
          </w:rPr>
          <w:t xml:space="preserve">https://learningapps.org/display?v=px4t741b225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4"/>
        <w:keepNext w:val="0"/>
        <w:keepLines w:val="0"/>
        <w:spacing w:after="40" w:before="240" w:lineRule="auto"/>
        <w:rPr>
          <w:b w:val="1"/>
          <w:color w:val="1155cc"/>
          <w:sz w:val="22"/>
          <w:szCs w:val="22"/>
          <w:u w:val="single"/>
        </w:rPr>
      </w:pPr>
      <w:bookmarkStart w:colFirst="0" w:colLast="0" w:name="_s2xftm6wg4kc" w:id="3"/>
      <w:bookmarkEnd w:id="3"/>
      <w:hyperlink r:id="rId8">
        <w:r w:rsidDel="00000000" w:rsidR="00000000" w:rsidRPr="00000000">
          <w:rPr>
            <w:b w:val="1"/>
            <w:color w:val="1155cc"/>
            <w:sz w:val="22"/>
            <w:szCs w:val="22"/>
            <w:u w:val="single"/>
            <w:rtl w:val="0"/>
          </w:rPr>
          <w:t xml:space="preserve">https://learningapps.org/display?v=phvsaxrz225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learningapps.org/display?v=pg43g98tv25" TargetMode="External"/><Relationship Id="rId7" Type="http://schemas.openxmlformats.org/officeDocument/2006/relationships/hyperlink" Target="https://learningapps.org/display?v=px4t741b225" TargetMode="External"/><Relationship Id="rId8" Type="http://schemas.openxmlformats.org/officeDocument/2006/relationships/hyperlink" Target="https://learningapps.org/display?v=phvsaxrz2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