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TEXT 1. A Plastic Ocean: a film review</w:t>
      </w:r>
    </w:p>
    <w:p w:rsidR="00000000" w:rsidDel="00000000" w:rsidP="00000000" w:rsidRDefault="00000000" w:rsidRPr="00000000" w14:paraId="00000002">
      <w:pPr>
        <w:spacing w:after="240" w:before="240" w:line="259"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A Plastic Ocean</w:t>
      </w:r>
      <w:r w:rsidDel="00000000" w:rsidR="00000000" w:rsidRPr="00000000">
        <w:rPr>
          <w:rFonts w:ascii="Times New Roman" w:cs="Times New Roman" w:eastAsia="Times New Roman" w:hAnsi="Times New Roman"/>
          <w:sz w:val="28"/>
          <w:szCs w:val="28"/>
          <w:rtl w:val="0"/>
        </w:rPr>
        <w:t xml:space="preserve"> is a film to make you think. Think, and then act. We need to take action on our dependence on plastic. We’ve been producing plastic in huge quantities since the 1940s. Drink bottles, shopping bags, toiletries and even clothes are made with plastic. Only a small part of it is actually </w:t>
      </w:r>
      <w:r w:rsidDel="00000000" w:rsidR="00000000" w:rsidRPr="00000000">
        <w:rPr>
          <w:rFonts w:ascii="Times New Roman" w:cs="Times New Roman" w:eastAsia="Times New Roman" w:hAnsi="Times New Roman"/>
          <w:b w:val="1"/>
          <w:sz w:val="28"/>
          <w:szCs w:val="28"/>
          <w:rtl w:val="0"/>
        </w:rPr>
        <w:t xml:space="preserve">(1) __________. </w:t>
      </w:r>
      <w:r w:rsidDel="00000000" w:rsidR="00000000" w:rsidRPr="00000000">
        <w:rPr>
          <w:rFonts w:ascii="Times New Roman" w:cs="Times New Roman" w:eastAsia="Times New Roman" w:hAnsi="Times New Roman"/>
          <w:sz w:val="28"/>
          <w:szCs w:val="28"/>
          <w:rtl w:val="0"/>
        </w:rPr>
        <w:t xml:space="preserve">What happens to the rest?</w:t>
      </w:r>
    </w:p>
    <w:p w:rsidR="00000000" w:rsidDel="00000000" w:rsidP="00000000" w:rsidRDefault="00000000" w:rsidRPr="00000000" w14:paraId="00000003">
      <w:pPr>
        <w:spacing w:after="240" w:before="240" w:line="259"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film is a documentary that looks at the </w:t>
      </w:r>
      <w:r w:rsidDel="00000000" w:rsidR="00000000" w:rsidRPr="00000000">
        <w:rPr>
          <w:rFonts w:ascii="Times New Roman" w:cs="Times New Roman" w:eastAsia="Times New Roman" w:hAnsi="Times New Roman"/>
          <w:b w:val="1"/>
          <w:sz w:val="28"/>
          <w:szCs w:val="28"/>
          <w:rtl w:val="0"/>
        </w:rPr>
        <w:t xml:space="preserve">(2) __________</w:t>
      </w:r>
      <w:r w:rsidDel="00000000" w:rsidR="00000000" w:rsidRPr="00000000">
        <w:rPr>
          <w:rFonts w:ascii="Times New Roman" w:cs="Times New Roman" w:eastAsia="Times New Roman" w:hAnsi="Times New Roman"/>
          <w:sz w:val="28"/>
          <w:szCs w:val="28"/>
          <w:rtl w:val="0"/>
        </w:rPr>
        <w:t xml:space="preserve"> plastic has on the environment. The impact is truly shocking. The filmmakers set out to film blue whales, but during the trip they made a disturbing </w:t>
      </w:r>
      <w:r w:rsidDel="00000000" w:rsidR="00000000" w:rsidRPr="00000000">
        <w:rPr>
          <w:rFonts w:ascii="Times New Roman" w:cs="Times New Roman" w:eastAsia="Times New Roman" w:hAnsi="Times New Roman"/>
          <w:b w:val="1"/>
          <w:sz w:val="28"/>
          <w:szCs w:val="28"/>
          <w:rtl w:val="0"/>
        </w:rPr>
        <w:t xml:space="preserve">(3) __________</w:t>
      </w:r>
      <w:r w:rsidDel="00000000" w:rsidR="00000000" w:rsidRPr="00000000">
        <w:rPr>
          <w:rFonts w:ascii="Times New Roman" w:cs="Times New Roman" w:eastAsia="Times New Roman" w:hAnsi="Times New Roman"/>
          <w:sz w:val="28"/>
          <w:szCs w:val="28"/>
          <w:rtl w:val="0"/>
        </w:rPr>
        <w:t xml:space="preserve"> — a large patch of floating plastic in the Indian Ocean.</w:t>
      </w:r>
    </w:p>
    <w:p w:rsidR="00000000" w:rsidDel="00000000" w:rsidP="00000000" w:rsidRDefault="00000000" w:rsidRPr="00000000" w14:paraId="00000004">
      <w:pPr>
        <w:spacing w:after="240" w:before="240" w:line="259"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They travelled to 20 different locations during the four years of filming. The movie had its official </w:t>
      </w:r>
      <w:r w:rsidDel="00000000" w:rsidR="00000000" w:rsidRPr="00000000">
        <w:rPr>
          <w:rFonts w:ascii="Times New Roman" w:cs="Times New Roman" w:eastAsia="Times New Roman" w:hAnsi="Times New Roman"/>
          <w:b w:val="1"/>
          <w:sz w:val="28"/>
          <w:szCs w:val="28"/>
          <w:rtl w:val="0"/>
        </w:rPr>
        <w:t xml:space="preserve">(4) __________</w:t>
      </w:r>
      <w:r w:rsidDel="00000000" w:rsidR="00000000" w:rsidRPr="00000000">
        <w:rPr>
          <w:rFonts w:ascii="Times New Roman" w:cs="Times New Roman" w:eastAsia="Times New Roman" w:hAnsi="Times New Roman"/>
          <w:sz w:val="28"/>
          <w:szCs w:val="28"/>
          <w:rtl w:val="0"/>
        </w:rPr>
        <w:t xml:space="preserve"> in 2016 and is now available on streaming platforms like Netflix.</w:t>
      </w:r>
    </w:p>
    <w:p w:rsidR="00000000" w:rsidDel="00000000" w:rsidP="00000000" w:rsidRDefault="00000000" w:rsidRPr="00000000" w14:paraId="00000005">
      <w:pPr>
        <w:spacing w:after="240" w:before="240" w:line="259"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documentary includes breathtaking </w:t>
      </w:r>
      <w:r w:rsidDel="00000000" w:rsidR="00000000" w:rsidRPr="00000000">
        <w:rPr>
          <w:rFonts w:ascii="Times New Roman" w:cs="Times New Roman" w:eastAsia="Times New Roman" w:hAnsi="Times New Roman"/>
          <w:b w:val="1"/>
          <w:sz w:val="28"/>
          <w:szCs w:val="28"/>
          <w:rtl w:val="0"/>
        </w:rPr>
        <w:t xml:space="preserve">(5) __________</w:t>
      </w:r>
      <w:r w:rsidDel="00000000" w:rsidR="00000000" w:rsidRPr="00000000">
        <w:rPr>
          <w:rFonts w:ascii="Times New Roman" w:cs="Times New Roman" w:eastAsia="Times New Roman" w:hAnsi="Times New Roman"/>
          <w:sz w:val="28"/>
          <w:szCs w:val="28"/>
          <w:rtl w:val="0"/>
        </w:rPr>
        <w:t xml:space="preserve"> of marine animals, but also disturbing scenes of animals dying because of plastic pollution. The message is clear and </w:t>
      </w:r>
      <w:r w:rsidDel="00000000" w:rsidR="00000000" w:rsidRPr="00000000">
        <w:rPr>
          <w:rFonts w:ascii="Times New Roman" w:cs="Times New Roman" w:eastAsia="Times New Roman" w:hAnsi="Times New Roman"/>
          <w:b w:val="1"/>
          <w:sz w:val="28"/>
          <w:szCs w:val="28"/>
          <w:rtl w:val="0"/>
        </w:rPr>
        <w:t xml:space="preserve">(6) __________</w:t>
      </w:r>
      <w:r w:rsidDel="00000000" w:rsidR="00000000" w:rsidRPr="00000000">
        <w:rPr>
          <w:rFonts w:ascii="Times New Roman" w:cs="Times New Roman" w:eastAsia="Times New Roman" w:hAnsi="Times New Roman"/>
          <w:sz w:val="28"/>
          <w:szCs w:val="28"/>
          <w:rtl w:val="0"/>
        </w:rPr>
        <w:t xml:space="preserve"> — we need to act now.</w:t>
      </w:r>
    </w:p>
    <w:p w:rsidR="00000000" w:rsidDel="00000000" w:rsidP="00000000" w:rsidRDefault="00000000" w:rsidRPr="00000000" w14:paraId="00000006">
      <w:pPr>
        <w:spacing w:after="240" w:before="240" w:line="259"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second part of the film focuses on</w:t>
      </w:r>
      <w:r w:rsidDel="00000000" w:rsidR="00000000" w:rsidRPr="00000000">
        <w:rPr>
          <w:rFonts w:ascii="Times New Roman" w:cs="Times New Roman" w:eastAsia="Times New Roman" w:hAnsi="Times New Roman"/>
          <w:b w:val="1"/>
          <w:sz w:val="28"/>
          <w:szCs w:val="28"/>
          <w:rtl w:val="0"/>
        </w:rPr>
        <w:t xml:space="preserve"> (7) __________.</w:t>
      </w:r>
      <w:r w:rsidDel="00000000" w:rsidR="00000000" w:rsidRPr="00000000">
        <w:rPr>
          <w:rFonts w:ascii="Times New Roman" w:cs="Times New Roman" w:eastAsia="Times New Roman" w:hAnsi="Times New Roman"/>
          <w:sz w:val="28"/>
          <w:szCs w:val="28"/>
          <w:rtl w:val="0"/>
        </w:rPr>
        <w:t xml:space="preserve"> The filmmakers give both short- and long-term ideas to reduce plastic use, such as avoiding single-use items and improving recycling. They also encourage governments to invest in technology that can   </w:t>
      </w:r>
      <w:r w:rsidDel="00000000" w:rsidR="00000000" w:rsidRPr="00000000">
        <w:rPr>
          <w:rFonts w:ascii="Times New Roman" w:cs="Times New Roman" w:eastAsia="Times New Roman" w:hAnsi="Times New Roman"/>
          <w:b w:val="1"/>
          <w:sz w:val="28"/>
          <w:szCs w:val="28"/>
          <w:rtl w:val="0"/>
        </w:rPr>
        <w:t xml:space="preserve">(8) __________  </w:t>
      </w:r>
      <w:r w:rsidDel="00000000" w:rsidR="00000000" w:rsidRPr="00000000">
        <w:rPr>
          <w:rFonts w:ascii="Times New Roman" w:cs="Times New Roman" w:eastAsia="Times New Roman" w:hAnsi="Times New Roman"/>
          <w:sz w:val="28"/>
          <w:szCs w:val="28"/>
          <w:rtl w:val="0"/>
        </w:rPr>
        <w:t xml:space="preserve">plastic into fuel. </w:t>
      </w:r>
    </w:p>
    <w:p w:rsidR="00000000" w:rsidDel="00000000" w:rsidP="00000000" w:rsidRDefault="00000000" w:rsidRPr="00000000" w14:paraId="00000007">
      <w:pPr>
        <w:spacing w:after="240" w:before="240" w:line="259" w:lineRule="auto"/>
        <w:jc w:val="both"/>
        <w:rPr>
          <w:rFonts w:ascii="Times New Roman" w:cs="Times New Roman" w:eastAsia="Times New Roman" w:hAnsi="Times New Roman"/>
          <w:b w:val="1"/>
          <w:sz w:val="28"/>
          <w:szCs w:val="28"/>
        </w:rPr>
      </w:pPr>
      <w:r w:rsidDel="00000000" w:rsidR="00000000" w:rsidRPr="00000000">
        <w:pict>
          <v:rect style="width:0.0pt;height:1.5pt" o:hr="t" o:hrstd="t" o:hralign="center" fillcolor="#A0A0A0" stroked="f"/>
        </w:pict>
      </w:r>
      <w:r w:rsidDel="00000000" w:rsidR="00000000" w:rsidRPr="00000000">
        <w:rPr>
          <w:rFonts w:ascii="Times New Roman" w:cs="Times New Roman" w:eastAsia="Times New Roman" w:hAnsi="Times New Roman"/>
          <w:b w:val="1"/>
          <w:sz w:val="28"/>
          <w:szCs w:val="28"/>
          <w:rtl w:val="0"/>
        </w:rPr>
        <w:t xml:space="preserve">Task: Choose the correct option to complete the text (A, B, C or D)</w:t>
      </w:r>
    </w:p>
    <w:tbl>
      <w:tblPr>
        <w:tblStyle w:val="Table1"/>
        <w:tblpPr w:leftFromText="180" w:rightFromText="180" w:topFromText="180" w:bottomFromText="180" w:vertAnchor="text" w:horzAnchor="text" w:tblpX="360" w:tblpY="0"/>
        <w:tblW w:w="72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25"/>
        <w:gridCol w:w="1590"/>
        <w:gridCol w:w="1575"/>
        <w:gridCol w:w="1575"/>
        <w:gridCol w:w="1725"/>
        <w:tblGridChange w:id="0">
          <w:tblGrid>
            <w:gridCol w:w="825"/>
            <w:gridCol w:w="1590"/>
            <w:gridCol w:w="1575"/>
            <w:gridCol w:w="1575"/>
            <w:gridCol w:w="1725"/>
          </w:tblGrid>
        </w:tblGridChange>
      </w:tblGrid>
      <w:tr>
        <w:trPr>
          <w:cantSplit w:val="0"/>
          <w:tblHeader w:val="0"/>
        </w:trPr>
        <w:tc>
          <w:tcPr/>
          <w:p w:rsidR="00000000" w:rsidDel="00000000" w:rsidP="00000000" w:rsidRDefault="00000000" w:rsidRPr="00000000" w14:paraId="00000008">
            <w:pPr>
              <w:widowControl w:val="0"/>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t>
            </w:r>
          </w:p>
        </w:tc>
        <w:tc>
          <w:tcPr/>
          <w:p w:rsidR="00000000" w:rsidDel="00000000" w:rsidP="00000000" w:rsidRDefault="00000000" w:rsidRPr="00000000" w14:paraId="00000009">
            <w:pPr>
              <w:widowControl w:val="0"/>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w:t>
            </w:r>
          </w:p>
        </w:tc>
        <w:tc>
          <w:tcPr/>
          <w:p w:rsidR="00000000" w:rsidDel="00000000" w:rsidP="00000000" w:rsidRDefault="00000000" w:rsidRPr="00000000" w14:paraId="0000000A">
            <w:pPr>
              <w:widowControl w:val="0"/>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w:t>
            </w:r>
          </w:p>
        </w:tc>
        <w:tc>
          <w:tcPr/>
          <w:p w:rsidR="00000000" w:rsidDel="00000000" w:rsidP="00000000" w:rsidRDefault="00000000" w:rsidRPr="00000000" w14:paraId="0000000B">
            <w:pPr>
              <w:widowControl w:val="0"/>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w:t>
            </w:r>
          </w:p>
        </w:tc>
        <w:tc>
          <w:tcPr/>
          <w:p w:rsidR="00000000" w:rsidDel="00000000" w:rsidP="00000000" w:rsidRDefault="00000000" w:rsidRPr="00000000" w14:paraId="0000000C">
            <w:pPr>
              <w:widowControl w:val="0"/>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w:t>
            </w:r>
          </w:p>
        </w:tc>
      </w:tr>
      <w:tr>
        <w:trPr>
          <w:cantSplit w:val="0"/>
          <w:tblHeader w:val="0"/>
        </w:trPr>
        <w:tc>
          <w:tcPr/>
          <w:p w:rsidR="00000000" w:rsidDel="00000000" w:rsidP="00000000" w:rsidRDefault="00000000" w:rsidRPr="00000000" w14:paraId="0000000D">
            <w:pPr>
              <w:widowControl w:val="0"/>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w:t>
            </w:r>
          </w:p>
        </w:tc>
        <w:tc>
          <w:tcPr/>
          <w:p w:rsidR="00000000" w:rsidDel="00000000" w:rsidP="00000000" w:rsidRDefault="00000000" w:rsidRPr="00000000" w14:paraId="0000000E">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return </w:t>
            </w:r>
          </w:p>
        </w:tc>
        <w:tc>
          <w:tcPr/>
          <w:p w:rsidR="00000000" w:rsidDel="00000000" w:rsidP="00000000" w:rsidRDefault="00000000" w:rsidRPr="00000000" w14:paraId="0000000F">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recycled </w:t>
            </w:r>
          </w:p>
        </w:tc>
        <w:tc>
          <w:tcPr/>
          <w:p w:rsidR="00000000" w:rsidDel="00000000" w:rsidP="00000000" w:rsidRDefault="00000000" w:rsidRPr="00000000" w14:paraId="00000010">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reorganize</w:t>
            </w:r>
          </w:p>
        </w:tc>
        <w:tc>
          <w:tcPr/>
          <w:p w:rsidR="00000000" w:rsidDel="00000000" w:rsidP="00000000" w:rsidRDefault="00000000" w:rsidRPr="00000000" w14:paraId="00000011">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recycling </w:t>
            </w:r>
          </w:p>
        </w:tc>
      </w:tr>
      <w:tr>
        <w:trPr>
          <w:cantSplit w:val="0"/>
          <w:tblHeader w:val="0"/>
        </w:trPr>
        <w:tc>
          <w:tcPr/>
          <w:p w:rsidR="00000000" w:rsidDel="00000000" w:rsidP="00000000" w:rsidRDefault="00000000" w:rsidRPr="00000000" w14:paraId="00000012">
            <w:pPr>
              <w:widowControl w:val="0"/>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w:t>
            </w:r>
          </w:p>
        </w:tc>
        <w:tc>
          <w:tcPr/>
          <w:p w:rsidR="00000000" w:rsidDel="00000000" w:rsidP="00000000" w:rsidRDefault="00000000" w:rsidRPr="00000000" w14:paraId="00000013">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result </w:t>
            </w:r>
          </w:p>
        </w:tc>
        <w:tc>
          <w:tcPr/>
          <w:p w:rsidR="00000000" w:rsidDel="00000000" w:rsidP="00000000" w:rsidRDefault="00000000" w:rsidRPr="00000000" w14:paraId="00000014">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influence </w:t>
            </w:r>
          </w:p>
        </w:tc>
        <w:tc>
          <w:tcPr/>
          <w:p w:rsidR="00000000" w:rsidDel="00000000" w:rsidP="00000000" w:rsidRDefault="00000000" w:rsidRPr="00000000" w14:paraId="00000015">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effect </w:t>
            </w:r>
          </w:p>
        </w:tc>
        <w:tc>
          <w:tcPr/>
          <w:p w:rsidR="00000000" w:rsidDel="00000000" w:rsidP="00000000" w:rsidRDefault="00000000" w:rsidRPr="00000000" w14:paraId="00000016">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impact </w:t>
            </w:r>
          </w:p>
        </w:tc>
      </w:tr>
      <w:tr>
        <w:trPr>
          <w:cantSplit w:val="0"/>
          <w:tblHeader w:val="0"/>
        </w:trPr>
        <w:tc>
          <w:tcPr/>
          <w:p w:rsidR="00000000" w:rsidDel="00000000" w:rsidP="00000000" w:rsidRDefault="00000000" w:rsidRPr="00000000" w14:paraId="00000017">
            <w:pPr>
              <w:widowControl w:val="0"/>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w:t>
            </w:r>
          </w:p>
        </w:tc>
        <w:tc>
          <w:tcPr/>
          <w:p w:rsidR="00000000" w:rsidDel="00000000" w:rsidP="00000000" w:rsidRDefault="00000000" w:rsidRPr="00000000" w14:paraId="00000018">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imagination</w:t>
            </w:r>
          </w:p>
        </w:tc>
        <w:tc>
          <w:tcPr/>
          <w:p w:rsidR="00000000" w:rsidDel="00000000" w:rsidP="00000000" w:rsidRDefault="00000000" w:rsidRPr="00000000" w14:paraId="00000019">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discovery</w:t>
            </w:r>
          </w:p>
        </w:tc>
        <w:tc>
          <w:tcPr/>
          <w:p w:rsidR="00000000" w:rsidDel="00000000" w:rsidP="00000000" w:rsidRDefault="00000000" w:rsidRPr="00000000" w14:paraId="0000001A">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definition</w:t>
            </w:r>
          </w:p>
        </w:tc>
        <w:tc>
          <w:tcPr/>
          <w:p w:rsidR="00000000" w:rsidDel="00000000" w:rsidP="00000000" w:rsidRDefault="00000000" w:rsidRPr="00000000" w14:paraId="0000001B">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creation </w:t>
            </w:r>
          </w:p>
        </w:tc>
      </w:tr>
      <w:tr>
        <w:trPr>
          <w:cantSplit w:val="0"/>
          <w:tblHeader w:val="0"/>
        </w:trPr>
        <w:tc>
          <w:tcPr/>
          <w:p w:rsidR="00000000" w:rsidDel="00000000" w:rsidP="00000000" w:rsidRDefault="00000000" w:rsidRPr="00000000" w14:paraId="0000001C">
            <w:pPr>
              <w:widowControl w:val="0"/>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w:t>
            </w:r>
          </w:p>
        </w:tc>
        <w:tc>
          <w:tcPr/>
          <w:p w:rsidR="00000000" w:rsidDel="00000000" w:rsidP="00000000" w:rsidRDefault="00000000" w:rsidRPr="00000000" w14:paraId="0000001D">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launch </w:t>
            </w:r>
          </w:p>
        </w:tc>
        <w:tc>
          <w:tcPr/>
          <w:p w:rsidR="00000000" w:rsidDel="00000000" w:rsidP="00000000" w:rsidRDefault="00000000" w:rsidRPr="00000000" w14:paraId="0000001E">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admission</w:t>
            </w:r>
          </w:p>
        </w:tc>
        <w:tc>
          <w:tcPr/>
          <w:p w:rsidR="00000000" w:rsidDel="00000000" w:rsidP="00000000" w:rsidRDefault="00000000" w:rsidRPr="00000000" w14:paraId="0000001F">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entry</w:t>
            </w:r>
          </w:p>
        </w:tc>
        <w:tc>
          <w:tcPr/>
          <w:p w:rsidR="00000000" w:rsidDel="00000000" w:rsidP="00000000" w:rsidRDefault="00000000" w:rsidRPr="00000000" w14:paraId="00000020">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connection </w:t>
            </w:r>
          </w:p>
        </w:tc>
      </w:tr>
      <w:tr>
        <w:trPr>
          <w:cantSplit w:val="0"/>
          <w:tblHeader w:val="0"/>
        </w:trPr>
        <w:tc>
          <w:tcPr/>
          <w:p w:rsidR="00000000" w:rsidDel="00000000" w:rsidP="00000000" w:rsidRDefault="00000000" w:rsidRPr="00000000" w14:paraId="00000021">
            <w:pPr>
              <w:widowControl w:val="0"/>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w:t>
            </w:r>
          </w:p>
        </w:tc>
        <w:tc>
          <w:tcPr/>
          <w:p w:rsidR="00000000" w:rsidDel="00000000" w:rsidP="00000000" w:rsidRDefault="00000000" w:rsidRPr="00000000" w14:paraId="00000022">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facts </w:t>
            </w:r>
          </w:p>
        </w:tc>
        <w:tc>
          <w:tcPr/>
          <w:p w:rsidR="00000000" w:rsidDel="00000000" w:rsidP="00000000" w:rsidRDefault="00000000" w:rsidRPr="00000000" w14:paraId="00000023">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sounds </w:t>
            </w:r>
          </w:p>
        </w:tc>
        <w:tc>
          <w:tcPr/>
          <w:p w:rsidR="00000000" w:rsidDel="00000000" w:rsidP="00000000" w:rsidRDefault="00000000" w:rsidRPr="00000000" w14:paraId="00000024">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shots </w:t>
            </w:r>
          </w:p>
        </w:tc>
        <w:tc>
          <w:tcPr/>
          <w:p w:rsidR="00000000" w:rsidDel="00000000" w:rsidP="00000000" w:rsidRDefault="00000000" w:rsidRPr="00000000" w14:paraId="00000025">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statistics </w:t>
            </w:r>
          </w:p>
        </w:tc>
      </w:tr>
      <w:tr>
        <w:trPr>
          <w:cantSplit w:val="0"/>
          <w:tblHeader w:val="0"/>
        </w:trPr>
        <w:tc>
          <w:tcPr/>
          <w:p w:rsidR="00000000" w:rsidDel="00000000" w:rsidP="00000000" w:rsidRDefault="00000000" w:rsidRPr="00000000" w14:paraId="00000026">
            <w:pPr>
              <w:widowControl w:val="0"/>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6</w:t>
            </w:r>
          </w:p>
        </w:tc>
        <w:tc>
          <w:tcPr/>
          <w:p w:rsidR="00000000" w:rsidDel="00000000" w:rsidP="00000000" w:rsidRDefault="00000000" w:rsidRPr="00000000" w14:paraId="00000027">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boring</w:t>
            </w:r>
          </w:p>
        </w:tc>
        <w:tc>
          <w:tcPr/>
          <w:p w:rsidR="00000000" w:rsidDel="00000000" w:rsidP="00000000" w:rsidRDefault="00000000" w:rsidRPr="00000000" w14:paraId="00000028">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obvious </w:t>
            </w:r>
          </w:p>
        </w:tc>
        <w:tc>
          <w:tcPr/>
          <w:p w:rsidR="00000000" w:rsidDel="00000000" w:rsidP="00000000" w:rsidRDefault="00000000" w:rsidRPr="00000000" w14:paraId="00000029">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invisible </w:t>
            </w:r>
          </w:p>
        </w:tc>
        <w:tc>
          <w:tcPr/>
          <w:p w:rsidR="00000000" w:rsidDel="00000000" w:rsidP="00000000" w:rsidRDefault="00000000" w:rsidRPr="00000000" w14:paraId="0000002A">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complex</w:t>
            </w:r>
          </w:p>
        </w:tc>
      </w:tr>
      <w:tr>
        <w:trPr>
          <w:cantSplit w:val="0"/>
          <w:tblHeader w:val="0"/>
        </w:trPr>
        <w:tc>
          <w:tcPr/>
          <w:p w:rsidR="00000000" w:rsidDel="00000000" w:rsidP="00000000" w:rsidRDefault="00000000" w:rsidRPr="00000000" w14:paraId="0000002B">
            <w:pPr>
              <w:widowControl w:val="0"/>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7</w:t>
            </w:r>
          </w:p>
        </w:tc>
        <w:tc>
          <w:tcPr/>
          <w:p w:rsidR="00000000" w:rsidDel="00000000" w:rsidP="00000000" w:rsidRDefault="00000000" w:rsidRPr="00000000" w14:paraId="0000002C">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damages </w:t>
            </w:r>
          </w:p>
        </w:tc>
        <w:tc>
          <w:tcPr/>
          <w:p w:rsidR="00000000" w:rsidDel="00000000" w:rsidP="00000000" w:rsidRDefault="00000000" w:rsidRPr="00000000" w14:paraId="0000002D">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solutions </w:t>
            </w:r>
          </w:p>
        </w:tc>
        <w:tc>
          <w:tcPr/>
          <w:p w:rsidR="00000000" w:rsidDel="00000000" w:rsidP="00000000" w:rsidRDefault="00000000" w:rsidRPr="00000000" w14:paraId="0000002E">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effects </w:t>
            </w:r>
          </w:p>
        </w:tc>
        <w:tc>
          <w:tcPr/>
          <w:p w:rsidR="00000000" w:rsidDel="00000000" w:rsidP="00000000" w:rsidRDefault="00000000" w:rsidRPr="00000000" w14:paraId="0000002F">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creations </w:t>
            </w:r>
          </w:p>
        </w:tc>
      </w:tr>
      <w:tr>
        <w:trPr>
          <w:cantSplit w:val="0"/>
          <w:tblHeader w:val="0"/>
        </w:trPr>
        <w:tc>
          <w:tcPr/>
          <w:p w:rsidR="00000000" w:rsidDel="00000000" w:rsidP="00000000" w:rsidRDefault="00000000" w:rsidRPr="00000000" w14:paraId="00000030">
            <w:pPr>
              <w:widowControl w:val="0"/>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8</w:t>
            </w:r>
          </w:p>
        </w:tc>
        <w:tc>
          <w:tcPr/>
          <w:p w:rsidR="00000000" w:rsidDel="00000000" w:rsidP="00000000" w:rsidRDefault="00000000" w:rsidRPr="00000000" w14:paraId="00000031">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turn </w:t>
            </w:r>
          </w:p>
        </w:tc>
        <w:tc>
          <w:tcPr/>
          <w:p w:rsidR="00000000" w:rsidDel="00000000" w:rsidP="00000000" w:rsidRDefault="00000000" w:rsidRPr="00000000" w14:paraId="00000032">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make </w:t>
            </w:r>
          </w:p>
        </w:tc>
        <w:tc>
          <w:tcPr/>
          <w:p w:rsidR="00000000" w:rsidDel="00000000" w:rsidP="00000000" w:rsidRDefault="00000000" w:rsidRPr="00000000" w14:paraId="00000033">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take </w:t>
            </w:r>
          </w:p>
        </w:tc>
        <w:tc>
          <w:tcPr/>
          <w:p w:rsidR="00000000" w:rsidDel="00000000" w:rsidP="00000000" w:rsidRDefault="00000000" w:rsidRPr="00000000" w14:paraId="00000034">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bring </w:t>
            </w:r>
          </w:p>
        </w:tc>
      </w:tr>
    </w:tbl>
    <w:p w:rsidR="00000000" w:rsidDel="00000000" w:rsidP="00000000" w:rsidRDefault="00000000" w:rsidRPr="00000000" w14:paraId="00000035">
      <w:pPr>
        <w:spacing w:after="160" w:line="259" w:lineRule="auto"/>
        <w:rPr>
          <w:rFonts w:ascii="Times New Roman" w:cs="Times New Roman" w:eastAsia="Times New Roman" w:hAnsi="Times New Roman"/>
          <w:b w:val="1"/>
          <w:sz w:val="28"/>
          <w:szCs w:val="28"/>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