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CE" w:rsidRPr="00A537CE" w:rsidRDefault="00A537CE" w:rsidP="00A537CE">
      <w:pPr>
        <w:spacing w:before="100" w:beforeAutospacing="1" w:after="100" w:afterAutospacing="1" w:line="360" w:lineRule="auto"/>
        <w:jc w:val="center"/>
        <w:outlineLvl w:val="1"/>
        <w:rPr>
          <w:rFonts w:ascii="Times New Roman" w:eastAsia="Times New Roman" w:hAnsi="Times New Roman" w:cs="Times New Roman"/>
          <w:b/>
          <w:bCs/>
          <w:noProof/>
          <w:sz w:val="28"/>
          <w:szCs w:val="28"/>
          <w:lang w:val="en-US" w:eastAsia="ru-RU"/>
        </w:rPr>
      </w:pPr>
      <w:r w:rsidRPr="00A537CE">
        <w:rPr>
          <w:rFonts w:ascii="Times New Roman" w:eastAsia="Times New Roman" w:hAnsi="Times New Roman" w:cs="Times New Roman"/>
          <w:b/>
          <w:bCs/>
          <w:noProof/>
          <w:sz w:val="28"/>
          <w:szCs w:val="28"/>
          <w:lang w:val="en-US" w:eastAsia="ru-RU"/>
        </w:rPr>
        <w:t>Lexical Practice: Career Apocalypse</w:t>
      </w:r>
    </w:p>
    <w:p w:rsidR="00A537CE" w:rsidRPr="00A537CE" w:rsidRDefault="00A537CE" w:rsidP="00A537CE">
      <w:pPr>
        <w:spacing w:before="100" w:beforeAutospacing="1" w:after="100" w:afterAutospacing="1" w:line="360" w:lineRule="auto"/>
        <w:jc w:val="center"/>
        <w:outlineLvl w:val="2"/>
        <w:rPr>
          <w:rFonts w:ascii="Times New Roman" w:eastAsia="Times New Roman" w:hAnsi="Times New Roman" w:cs="Times New Roman"/>
          <w:b/>
          <w:bCs/>
          <w:noProof/>
          <w:sz w:val="28"/>
          <w:szCs w:val="28"/>
          <w:lang w:val="en-US" w:eastAsia="ru-RU"/>
        </w:rPr>
      </w:pPr>
      <w:r w:rsidRPr="00A537CE">
        <w:rPr>
          <w:rFonts w:ascii="Times New Roman" w:eastAsia="Times New Roman" w:hAnsi="Times New Roman" w:cs="Times New Roman"/>
          <w:b/>
          <w:bCs/>
          <w:noProof/>
          <w:sz w:val="28"/>
          <w:szCs w:val="28"/>
          <w:lang w:val="en-US" w:eastAsia="ru-RU"/>
        </w:rPr>
        <w:t>Text for Reading and Vocabulary Practice</w:t>
      </w:r>
    </w:p>
    <w:p w:rsidR="00A537CE" w:rsidRPr="00A537CE" w:rsidRDefault="00A537CE" w:rsidP="00A537CE">
      <w:pPr>
        <w:spacing w:before="100" w:beforeAutospacing="1" w:after="100" w:afterAutospacing="1" w:line="360" w:lineRule="auto"/>
        <w:jc w:val="center"/>
        <w:rPr>
          <w:rFonts w:ascii="Times New Roman" w:eastAsia="Times New Roman" w:hAnsi="Times New Roman" w:cs="Times New Roman"/>
          <w:noProof/>
          <w:sz w:val="28"/>
          <w:szCs w:val="28"/>
          <w:lang w:val="en-US" w:eastAsia="ru-RU"/>
        </w:rPr>
      </w:pPr>
      <w:r w:rsidRPr="00A537CE">
        <w:rPr>
          <w:rFonts w:ascii="Times New Roman" w:eastAsia="Times New Roman" w:hAnsi="Times New Roman" w:cs="Times New Roman"/>
          <w:b/>
          <w:bCs/>
          <w:noProof/>
          <w:sz w:val="28"/>
          <w:szCs w:val="28"/>
          <w:lang w:val="en-US" w:eastAsia="ru-RU"/>
        </w:rPr>
        <w:t>Career Apocalypse</w:t>
      </w:r>
    </w:p>
    <w:p w:rsidR="00A537CE" w:rsidRPr="00A537CE" w:rsidRDefault="00A537CE" w:rsidP="00A537CE">
      <w:pPr>
        <w:spacing w:before="100" w:beforeAutospacing="1" w:after="100" w:afterAutospacing="1" w:line="360" w:lineRule="auto"/>
        <w:ind w:firstLine="709"/>
        <w:jc w:val="both"/>
        <w:rPr>
          <w:rFonts w:ascii="Times New Roman" w:eastAsia="Times New Roman" w:hAnsi="Times New Roman" w:cs="Times New Roman"/>
          <w:noProof/>
          <w:sz w:val="28"/>
          <w:szCs w:val="28"/>
          <w:lang w:val="en-US" w:eastAsia="ru-RU"/>
        </w:rPr>
      </w:pPr>
      <w:r w:rsidRPr="00A537CE">
        <w:rPr>
          <w:rFonts w:ascii="Times New Roman" w:eastAsia="Times New Roman" w:hAnsi="Times New Roman" w:cs="Times New Roman"/>
          <w:noProof/>
          <w:sz w:val="28"/>
          <w:szCs w:val="28"/>
          <w:lang w:val="en-US" w:eastAsia="ru-RU"/>
        </w:rPr>
        <w:t xml:space="preserve">Times are hard for young people looking for work. It is becoming more and more difficult for Generation Z (or Gen Zers) to find a job. A Gen Zer is someone born between the mid-to-late 1990s and early 2010s. Students who have just graduated from university cannot find employment. Aki Ito, chief correspondent for the </w:t>
      </w:r>
      <w:r w:rsidRPr="00A537CE">
        <w:rPr>
          <w:rFonts w:ascii="Times New Roman" w:eastAsia="Times New Roman" w:hAnsi="Times New Roman" w:cs="Times New Roman"/>
          <w:i/>
          <w:iCs/>
          <w:noProof/>
          <w:sz w:val="28"/>
          <w:szCs w:val="28"/>
          <w:lang w:val="en-US" w:eastAsia="ru-RU"/>
        </w:rPr>
        <w:t>Business Insider</w:t>
      </w:r>
      <w:r w:rsidRPr="00A537CE">
        <w:rPr>
          <w:rFonts w:ascii="Times New Roman" w:eastAsia="Times New Roman" w:hAnsi="Times New Roman" w:cs="Times New Roman"/>
          <w:noProof/>
          <w:sz w:val="28"/>
          <w:szCs w:val="28"/>
          <w:lang w:val="en-US" w:eastAsia="ru-RU"/>
        </w:rPr>
        <w:t xml:space="preserve"> website, warned of a "career apocalypse". She said uncertainty in the world has "taught today's graduates to prepare for the worst". The British journalist and writer Peter Hitchens said one reason is that people are studying for "worthless degrees". He said young people would "be much better off" if they became plumbers or electricians.</w:t>
      </w:r>
    </w:p>
    <w:p w:rsidR="00A537CE" w:rsidRPr="00A537CE" w:rsidRDefault="00A537CE" w:rsidP="00A537CE">
      <w:pPr>
        <w:spacing w:before="100" w:beforeAutospacing="1" w:after="100" w:afterAutospacing="1" w:line="360" w:lineRule="auto"/>
        <w:ind w:firstLine="709"/>
        <w:jc w:val="both"/>
        <w:rPr>
          <w:rFonts w:ascii="Times New Roman" w:eastAsia="Times New Roman" w:hAnsi="Times New Roman" w:cs="Times New Roman"/>
          <w:noProof/>
          <w:sz w:val="28"/>
          <w:szCs w:val="28"/>
          <w:lang w:val="en-US" w:eastAsia="ru-RU"/>
        </w:rPr>
      </w:pPr>
      <w:r w:rsidRPr="00A537CE">
        <w:rPr>
          <w:rFonts w:ascii="Times New Roman" w:eastAsia="Times New Roman" w:hAnsi="Times New Roman" w:cs="Times New Roman"/>
          <w:noProof/>
          <w:sz w:val="28"/>
          <w:szCs w:val="28"/>
          <w:lang w:val="en-US" w:eastAsia="ru-RU"/>
        </w:rPr>
        <w:t>There are over 4 million Gen Zers not in school or work in the USA. In the UK, there is a similar problem. There were 987,000 young people aged 16 to 24 not in education, employment, or training in December of last year. This has risen by over 100,000 in the past year. Many people cannot find jobs because of artificial intelligence (AI). An increasing number of jobs are now being done by AI. There are fears that teachers, accountants, lawyers, writers, and other jobs could completely disappear. However, some people say many graduates no longer want to do "entry-level" jobs. Instead, they want to enter a company at a management level and get well paid in their very first job.</w:t>
      </w:r>
    </w:p>
    <w:p w:rsidR="00A537CE" w:rsidRPr="00A537CE" w:rsidRDefault="00A537CE" w:rsidP="00A537CE">
      <w:pPr>
        <w:spacing w:before="100" w:beforeAutospacing="1" w:after="100" w:afterAutospacing="1" w:line="360" w:lineRule="auto"/>
        <w:rPr>
          <w:rFonts w:ascii="Times New Roman" w:eastAsia="Times New Roman" w:hAnsi="Times New Roman" w:cs="Times New Roman"/>
          <w:noProof/>
          <w:sz w:val="28"/>
          <w:szCs w:val="28"/>
          <w:lang w:val="en-US" w:eastAsia="ru-RU"/>
        </w:rPr>
      </w:pPr>
      <w:r w:rsidRPr="00A537CE">
        <w:rPr>
          <w:rFonts w:ascii="Segoe UI Symbol" w:eastAsia="Times New Roman" w:hAnsi="Segoe UI Symbol" w:cs="Segoe UI Symbol"/>
          <w:noProof/>
          <w:sz w:val="28"/>
          <w:szCs w:val="28"/>
          <w:lang w:val="en-US" w:eastAsia="ru-RU"/>
        </w:rPr>
        <w:t>📚</w:t>
      </w:r>
      <w:r w:rsidRPr="00A537CE">
        <w:rPr>
          <w:rFonts w:ascii="Times New Roman" w:eastAsia="Times New Roman" w:hAnsi="Times New Roman" w:cs="Times New Roman"/>
          <w:noProof/>
          <w:sz w:val="28"/>
          <w:szCs w:val="28"/>
          <w:lang w:val="en-US" w:eastAsia="ru-RU"/>
        </w:rPr>
        <w:t xml:space="preserve"> </w:t>
      </w:r>
      <w:r w:rsidRPr="00A537CE">
        <w:rPr>
          <w:rFonts w:ascii="Times New Roman" w:eastAsia="Times New Roman" w:hAnsi="Times New Roman" w:cs="Times New Roman"/>
          <w:i/>
          <w:iCs/>
          <w:noProof/>
          <w:sz w:val="28"/>
          <w:szCs w:val="28"/>
          <w:lang w:val="en-US" w:eastAsia="ru-RU"/>
        </w:rPr>
        <w:t>Source:</w:t>
      </w:r>
      <w:r w:rsidRPr="00A537CE">
        <w:rPr>
          <w:rFonts w:ascii="Times New Roman" w:eastAsia="Times New Roman" w:hAnsi="Times New Roman" w:cs="Times New Roman"/>
          <w:noProof/>
          <w:sz w:val="28"/>
          <w:szCs w:val="28"/>
          <w:lang w:val="en-US" w:eastAsia="ru-RU"/>
        </w:rPr>
        <w:t xml:space="preserve"> </w:t>
      </w:r>
      <w:hyperlink r:id="rId4" w:tgtFrame="_new" w:history="1">
        <w:r w:rsidRPr="00A537CE">
          <w:rPr>
            <w:rFonts w:ascii="Times New Roman" w:eastAsia="Times New Roman" w:hAnsi="Times New Roman" w:cs="Times New Roman"/>
            <w:noProof/>
            <w:sz w:val="28"/>
            <w:szCs w:val="28"/>
            <w:u w:val="single"/>
            <w:lang w:val="en-US" w:eastAsia="ru-RU"/>
          </w:rPr>
          <w:t>Breaking News E</w:t>
        </w:r>
        <w:r w:rsidRPr="00A537CE">
          <w:rPr>
            <w:rFonts w:ascii="Times New Roman" w:eastAsia="Times New Roman" w:hAnsi="Times New Roman" w:cs="Times New Roman"/>
            <w:noProof/>
            <w:sz w:val="28"/>
            <w:szCs w:val="28"/>
            <w:u w:val="single"/>
            <w:lang w:val="en-US" w:eastAsia="ru-RU"/>
          </w:rPr>
          <w:t>n</w:t>
        </w:r>
        <w:r w:rsidRPr="00A537CE">
          <w:rPr>
            <w:rFonts w:ascii="Times New Roman" w:eastAsia="Times New Roman" w:hAnsi="Times New Roman" w:cs="Times New Roman"/>
            <w:noProof/>
            <w:sz w:val="28"/>
            <w:szCs w:val="28"/>
            <w:u w:val="single"/>
            <w:lang w:val="en-US" w:eastAsia="ru-RU"/>
          </w:rPr>
          <w:t>glish</w:t>
        </w:r>
      </w:hyperlink>
    </w:p>
    <w:p w:rsidR="00A537CE" w:rsidRDefault="00A537CE" w:rsidP="00A537CE">
      <w:pPr>
        <w:spacing w:before="100" w:beforeAutospacing="1" w:after="100" w:afterAutospacing="1" w:line="360" w:lineRule="auto"/>
        <w:rPr>
          <w:rFonts w:ascii="Times New Roman" w:hAnsi="Times New Roman" w:cs="Times New Roman"/>
          <w:i/>
          <w:sz w:val="28"/>
          <w:lang w:val="en-US"/>
        </w:rPr>
      </w:pPr>
    </w:p>
    <w:p w:rsidR="00A537CE" w:rsidRDefault="00A537CE" w:rsidP="00A537CE">
      <w:pPr>
        <w:spacing w:before="100" w:beforeAutospacing="1" w:after="100" w:afterAutospacing="1" w:line="360" w:lineRule="auto"/>
        <w:rPr>
          <w:rFonts w:ascii="Times New Roman" w:hAnsi="Times New Roman" w:cs="Times New Roman"/>
          <w:i/>
          <w:sz w:val="28"/>
          <w:lang w:val="en-US"/>
        </w:rPr>
      </w:pPr>
    </w:p>
    <w:p w:rsidR="00A537CE" w:rsidRDefault="00A537CE" w:rsidP="00A537CE">
      <w:pPr>
        <w:spacing w:before="100" w:beforeAutospacing="1" w:after="100" w:afterAutospacing="1" w:line="360" w:lineRule="auto"/>
        <w:rPr>
          <w:rFonts w:ascii="Times New Roman" w:hAnsi="Times New Roman" w:cs="Times New Roman"/>
          <w:i/>
          <w:sz w:val="28"/>
          <w:lang w:val="en-US"/>
        </w:rPr>
      </w:pPr>
    </w:p>
    <w:p w:rsidR="00EF7B52" w:rsidRPr="00A537CE" w:rsidRDefault="00A537CE" w:rsidP="00A537CE">
      <w:pPr>
        <w:spacing w:before="100" w:beforeAutospacing="1" w:after="100" w:afterAutospacing="1" w:line="360" w:lineRule="auto"/>
        <w:rPr>
          <w:rFonts w:ascii="Times New Roman" w:hAnsi="Times New Roman" w:cs="Times New Roman"/>
          <w:b/>
          <w:i/>
          <w:sz w:val="28"/>
          <w:lang w:val="en-US"/>
        </w:rPr>
      </w:pPr>
      <w:r w:rsidRPr="00A537CE">
        <w:rPr>
          <w:rFonts w:ascii="Times New Roman" w:hAnsi="Times New Roman" w:cs="Times New Roman"/>
          <w:b/>
          <w:i/>
          <w:sz w:val="28"/>
          <w:lang w:val="en-US"/>
        </w:rPr>
        <w:lastRenderedPageBreak/>
        <w:t>Vocabulary Practice Exercises</w:t>
      </w:r>
      <w:bookmarkStart w:id="0" w:name="_GoBack"/>
      <w:bookmarkEnd w:id="0"/>
    </w:p>
    <w:p w:rsidR="00A537CE" w:rsidRPr="00A537CE" w:rsidRDefault="00A537CE" w:rsidP="00A537CE">
      <w:pPr>
        <w:spacing w:before="100" w:beforeAutospacing="1" w:after="100" w:afterAutospacing="1" w:line="360" w:lineRule="auto"/>
        <w:rPr>
          <w:rFonts w:ascii="Times New Roman" w:hAnsi="Times New Roman" w:cs="Times New Roman"/>
          <w:sz w:val="28"/>
          <w:lang w:val="en-US"/>
        </w:rPr>
      </w:pPr>
      <w:r w:rsidRPr="00A537CE">
        <w:rPr>
          <mc:AlternateContent>
            <mc:Choice Requires="w16se">
              <w:rFonts w:ascii="Times New Roman" w:hAnsi="Times New Roman" w:cs="Times New Roman"/>
            </mc:Choice>
            <mc:Fallback>
              <w:rFonts w:ascii="Segoe UI Emoji" w:eastAsia="Segoe UI Emoji" w:hAnsi="Segoe UI Emoji" w:cs="Segoe UI Emoji"/>
            </mc:Fallback>
          </mc:AlternateContent>
          <w:sz w:val="28"/>
          <w:lang w:val="en-US"/>
        </w:rPr>
        <mc:AlternateContent>
          <mc:Choice Requires="w16se">
            <w16se:symEx w16se:font="Segoe UI Emoji" w16se:char="2666"/>
          </mc:Choice>
          <mc:Fallback>
            <w:t>♦</w:t>
          </mc:Fallback>
        </mc:AlternateContent>
      </w:r>
      <w:r w:rsidRPr="00A537CE">
        <w:rPr>
          <w:rFonts w:ascii="Times New Roman" w:hAnsi="Times New Roman" w:cs="Times New Roman"/>
          <w:sz w:val="28"/>
          <w:lang w:val="en-US"/>
        </w:rPr>
        <w:t xml:space="preserve"> </w:t>
      </w:r>
      <w:r w:rsidRPr="00A537CE">
        <w:rPr>
          <w:rFonts w:ascii="Times New Roman" w:hAnsi="Times New Roman" w:cs="Times New Roman"/>
          <w:sz w:val="28"/>
          <w:lang w:val="en-US"/>
        </w:rPr>
        <w:t xml:space="preserve">Insert the missing vowels (a, e, </w:t>
      </w:r>
      <w:proofErr w:type="spellStart"/>
      <w:r w:rsidRPr="00A537CE">
        <w:rPr>
          <w:rFonts w:ascii="Times New Roman" w:hAnsi="Times New Roman" w:cs="Times New Roman"/>
          <w:sz w:val="28"/>
          <w:lang w:val="en-US"/>
        </w:rPr>
        <w:t>i</w:t>
      </w:r>
      <w:proofErr w:type="spellEnd"/>
      <w:r w:rsidRPr="00A537CE">
        <w:rPr>
          <w:rFonts w:ascii="Times New Roman" w:hAnsi="Times New Roman" w:cs="Times New Roman"/>
          <w:sz w:val="28"/>
          <w:lang w:val="en-US"/>
        </w:rPr>
        <w:t>, o, u)</w:t>
      </w:r>
    </w:p>
    <w:p w:rsidR="00A537CE" w:rsidRPr="00A537CE" w:rsidRDefault="00A537CE" w:rsidP="00A537CE">
      <w:pPr>
        <w:spacing w:before="100" w:beforeAutospacing="1" w:after="100" w:afterAutospacing="1" w:line="360" w:lineRule="auto"/>
        <w:rPr>
          <w:rFonts w:ascii="Times New Roman" w:hAnsi="Times New Roman" w:cs="Times New Roman"/>
          <w:sz w:val="28"/>
          <w:lang w:val="en-US"/>
        </w:rPr>
      </w:pPr>
      <w:r w:rsidRPr="00A537CE">
        <w:rPr>
          <w:rFonts w:ascii="Times New Roman" w:hAnsi="Times New Roman" w:cs="Times New Roman"/>
          <w:sz w:val="28"/>
          <w:lang w:val="en-US"/>
        </w:rPr>
        <w:t>Practice spelling and reinforce word forms.</w:t>
      </w:r>
    </w:p>
    <w:p w:rsidR="003E7AB6" w:rsidRPr="00A537CE" w:rsidRDefault="003845AE" w:rsidP="00A537CE">
      <w:pPr>
        <w:spacing w:before="100" w:beforeAutospacing="1" w:after="100" w:afterAutospacing="1" w:line="360" w:lineRule="auto"/>
        <w:rPr>
          <w:rFonts w:ascii="Times New Roman" w:hAnsi="Times New Roman" w:cs="Times New Roman"/>
          <w:sz w:val="28"/>
          <w:lang w:val="en-US"/>
        </w:rPr>
      </w:pPr>
      <w:r w:rsidRPr="00A537CE">
        <w:rPr>
          <w:rFonts w:ascii="Times New Roman" w:hAnsi="Times New Roman" w:cs="Times New Roman"/>
          <w:sz w:val="28"/>
          <w:lang w:val="en-US"/>
        </w:rPr>
        <w:t xml:space="preserve">Link: </w:t>
      </w:r>
      <w:hyperlink r:id="rId5" w:history="1">
        <w:r w:rsidR="00652E2F" w:rsidRPr="00A537CE">
          <w:rPr>
            <w:rStyle w:val="a3"/>
            <w:rFonts w:ascii="Times New Roman" w:hAnsi="Times New Roman" w:cs="Times New Roman"/>
            <w:color w:val="auto"/>
            <w:sz w:val="28"/>
            <w:lang w:val="en-US"/>
          </w:rPr>
          <w:t>https://forms.gle/CLsa1VfHCfxEanQDA</w:t>
        </w:r>
      </w:hyperlink>
    </w:p>
    <w:p w:rsidR="00A537CE" w:rsidRPr="00A537CE" w:rsidRDefault="00A537CE" w:rsidP="00A537CE">
      <w:pPr>
        <w:spacing w:before="100" w:beforeAutospacing="1" w:after="100" w:afterAutospacing="1" w:line="360" w:lineRule="auto"/>
        <w:rPr>
          <w:rFonts w:ascii="Times New Roman" w:hAnsi="Times New Roman" w:cs="Times New Roman"/>
          <w:sz w:val="28"/>
          <w:lang w:val="en-US"/>
        </w:rPr>
      </w:pPr>
      <w:r w:rsidRPr="00A537CE">
        <w:rPr>
          <mc:AlternateContent>
            <mc:Choice Requires="w16se">
              <w:rFonts w:ascii="Times New Roman" w:hAnsi="Times New Roman" w:cs="Times New Roman"/>
            </mc:Choice>
            <mc:Fallback>
              <w:rFonts w:ascii="Segoe UI Emoji" w:eastAsia="Segoe UI Emoji" w:hAnsi="Segoe UI Emoji" w:cs="Segoe UI Emoji"/>
            </mc:Fallback>
          </mc:AlternateContent>
          <w:sz w:val="28"/>
          <w:lang w:val="en-US"/>
        </w:rPr>
        <mc:AlternateContent>
          <mc:Choice Requires="w16se">
            <w16se:symEx w16se:font="Segoe UI Emoji" w16se:char="2666"/>
          </mc:Choice>
          <mc:Fallback>
            <w:t>♦</w:t>
          </mc:Fallback>
        </mc:AlternateContent>
      </w:r>
      <w:r w:rsidRPr="00A537CE">
        <w:rPr>
          <w:rFonts w:ascii="Times New Roman" w:hAnsi="Times New Roman" w:cs="Times New Roman"/>
          <w:sz w:val="28"/>
          <w:lang w:val="en-US"/>
        </w:rPr>
        <w:t xml:space="preserve"> </w:t>
      </w:r>
      <w:r w:rsidRPr="00A537CE">
        <w:rPr>
          <w:rFonts w:ascii="Times New Roman" w:hAnsi="Times New Roman" w:cs="Times New Roman"/>
          <w:sz w:val="28"/>
          <w:lang w:val="en-US"/>
        </w:rPr>
        <w:t>Put the words in the correct order</w:t>
      </w:r>
    </w:p>
    <w:p w:rsidR="00A537CE" w:rsidRPr="00A537CE" w:rsidRDefault="00A537CE" w:rsidP="00A537CE">
      <w:pPr>
        <w:spacing w:before="100" w:beforeAutospacing="1" w:after="100" w:afterAutospacing="1" w:line="360" w:lineRule="auto"/>
        <w:rPr>
          <w:rFonts w:ascii="Times New Roman" w:hAnsi="Times New Roman" w:cs="Times New Roman"/>
          <w:sz w:val="28"/>
          <w:lang w:val="en-US"/>
        </w:rPr>
      </w:pPr>
      <w:r w:rsidRPr="00A537CE">
        <w:rPr>
          <w:rFonts w:ascii="Times New Roman" w:hAnsi="Times New Roman" w:cs="Times New Roman"/>
          <w:sz w:val="28"/>
          <w:lang w:val="en-US"/>
        </w:rPr>
        <w:t>Test your understanding of sentence structure.</w:t>
      </w:r>
    </w:p>
    <w:p w:rsidR="00AC490B" w:rsidRPr="00A537CE" w:rsidRDefault="003E7AB6" w:rsidP="00A537CE">
      <w:pPr>
        <w:spacing w:before="100" w:beforeAutospacing="1" w:after="100" w:afterAutospacing="1" w:line="360" w:lineRule="auto"/>
        <w:rPr>
          <w:rFonts w:ascii="Times New Roman" w:hAnsi="Times New Roman" w:cs="Times New Roman"/>
          <w:sz w:val="28"/>
          <w:szCs w:val="28"/>
          <w:lang w:val="en-US"/>
        </w:rPr>
      </w:pPr>
      <w:r w:rsidRPr="00A537CE">
        <w:rPr>
          <w:rFonts w:ascii="Times New Roman" w:hAnsi="Times New Roman" w:cs="Times New Roman"/>
          <w:sz w:val="28"/>
          <w:szCs w:val="28"/>
          <w:lang w:val="en-US"/>
        </w:rPr>
        <w:t>L</w:t>
      </w:r>
      <w:r w:rsidRPr="00A537CE">
        <w:rPr>
          <w:rFonts w:ascii="Times New Roman" w:hAnsi="Times New Roman" w:cs="Times New Roman"/>
          <w:sz w:val="28"/>
          <w:szCs w:val="28"/>
          <w:lang w:val="en-US"/>
        </w:rPr>
        <w:t xml:space="preserve">ink: </w:t>
      </w:r>
      <w:hyperlink r:id="rId6" w:history="1">
        <w:r w:rsidRPr="00A537CE">
          <w:rPr>
            <w:rStyle w:val="a3"/>
            <w:rFonts w:ascii="Times New Roman" w:hAnsi="Times New Roman" w:cs="Times New Roman"/>
            <w:color w:val="auto"/>
            <w:sz w:val="28"/>
            <w:szCs w:val="28"/>
            <w:lang w:val="en-US"/>
          </w:rPr>
          <w:t>https://forms.gle/AQ29bYUuyf7eGYfy9</w:t>
        </w:r>
      </w:hyperlink>
    </w:p>
    <w:p w:rsidR="00A537CE" w:rsidRPr="00A537CE" w:rsidRDefault="00A537CE" w:rsidP="00A537CE">
      <w:pPr>
        <w:spacing w:before="100" w:beforeAutospacing="1" w:after="100" w:afterAutospacing="1" w:line="360" w:lineRule="auto"/>
        <w:rPr>
          <w:rFonts w:ascii="Times New Roman" w:hAnsi="Times New Roman" w:cs="Times New Roman"/>
          <w:sz w:val="28"/>
          <w:szCs w:val="28"/>
          <w:lang w:val="en-US"/>
        </w:rPr>
      </w:pPr>
      <w:r w:rsidRPr="00A537CE">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lang w:val="en-US"/>
        </w:rPr>
        <mc:AlternateContent>
          <mc:Choice Requires="w16se">
            <w16se:symEx w16se:font="Segoe UI Emoji" w16se:char="2666"/>
          </mc:Choice>
          <mc:Fallback>
            <w:t>♦</w:t>
          </mc:Fallback>
        </mc:AlternateContent>
      </w:r>
      <w:r w:rsidRPr="00A537CE">
        <w:rPr>
          <w:rFonts w:ascii="Times New Roman" w:hAnsi="Times New Roman" w:cs="Times New Roman"/>
          <w:sz w:val="28"/>
          <w:szCs w:val="28"/>
          <w:lang w:val="en-US"/>
        </w:rPr>
        <w:t xml:space="preserve"> </w:t>
      </w:r>
      <w:r w:rsidRPr="00A537CE">
        <w:rPr>
          <w:rFonts w:ascii="Times New Roman" w:hAnsi="Times New Roman" w:cs="Times New Roman"/>
          <w:sz w:val="28"/>
          <w:szCs w:val="28"/>
          <w:lang w:val="en-US"/>
        </w:rPr>
        <w:t>Match the words with their definitions</w:t>
      </w:r>
    </w:p>
    <w:p w:rsidR="00A537CE" w:rsidRPr="00A537CE" w:rsidRDefault="00A537CE" w:rsidP="00A537CE">
      <w:pPr>
        <w:spacing w:before="100" w:beforeAutospacing="1" w:after="100" w:afterAutospacing="1" w:line="360" w:lineRule="auto"/>
        <w:rPr>
          <w:rFonts w:ascii="Times New Roman" w:hAnsi="Times New Roman" w:cs="Times New Roman"/>
          <w:sz w:val="28"/>
          <w:szCs w:val="28"/>
          <w:lang w:val="en-US"/>
        </w:rPr>
      </w:pPr>
      <w:r w:rsidRPr="00A537CE">
        <w:rPr>
          <w:rFonts w:ascii="Times New Roman" w:hAnsi="Times New Roman" w:cs="Times New Roman"/>
          <w:sz w:val="28"/>
          <w:szCs w:val="28"/>
          <w:lang w:val="en-US"/>
        </w:rPr>
        <w:t>Expand your vocabulary and reinforce meanings.</w:t>
      </w:r>
    </w:p>
    <w:p w:rsidR="0057788F" w:rsidRPr="00A537CE" w:rsidRDefault="00AC490B" w:rsidP="00A537CE">
      <w:pPr>
        <w:spacing w:before="100" w:beforeAutospacing="1" w:after="100" w:afterAutospacing="1" w:line="360" w:lineRule="auto"/>
        <w:rPr>
          <w:rFonts w:ascii="Times New Roman" w:hAnsi="Times New Roman" w:cs="Times New Roman"/>
          <w:sz w:val="28"/>
          <w:szCs w:val="28"/>
          <w:lang w:val="en-US"/>
        </w:rPr>
      </w:pPr>
      <w:r w:rsidRPr="00A537CE">
        <w:rPr>
          <w:rFonts w:ascii="Times New Roman" w:hAnsi="Times New Roman" w:cs="Times New Roman"/>
          <w:sz w:val="28"/>
          <w:szCs w:val="28"/>
          <w:lang w:val="en-US"/>
        </w:rPr>
        <w:t xml:space="preserve">Link: </w:t>
      </w:r>
      <w:hyperlink r:id="rId7" w:history="1">
        <w:r w:rsidR="00986E3F" w:rsidRPr="00A537CE">
          <w:rPr>
            <w:rStyle w:val="a3"/>
            <w:rFonts w:ascii="Times New Roman" w:hAnsi="Times New Roman" w:cs="Times New Roman"/>
            <w:color w:val="auto"/>
            <w:sz w:val="28"/>
            <w:szCs w:val="28"/>
            <w:lang w:val="en-US"/>
          </w:rPr>
          <w:t>https://forms.gle/3oEBdMH18BdiYMUs7</w:t>
        </w:r>
      </w:hyperlink>
    </w:p>
    <w:p w:rsidR="00A537CE" w:rsidRPr="00A537CE" w:rsidRDefault="00A537CE" w:rsidP="00A537CE">
      <w:pPr>
        <w:spacing w:before="100" w:beforeAutospacing="1" w:after="100" w:afterAutospacing="1" w:line="360" w:lineRule="auto"/>
        <w:rPr>
          <w:rFonts w:ascii="Times New Roman" w:hAnsi="Times New Roman" w:cs="Times New Roman"/>
          <w:sz w:val="28"/>
          <w:szCs w:val="28"/>
          <w:lang w:val="en-US"/>
        </w:rPr>
      </w:pPr>
      <w:r w:rsidRPr="00A537CE">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lang w:val="en-US"/>
        </w:rPr>
        <mc:AlternateContent>
          <mc:Choice Requires="w16se">
            <w16se:symEx w16se:font="Segoe UI Emoji" w16se:char="2666"/>
          </mc:Choice>
          <mc:Fallback>
            <w:t>♦</w:t>
          </mc:Fallback>
        </mc:AlternateContent>
      </w:r>
      <w:r w:rsidRPr="00A537CE">
        <w:rPr>
          <w:rFonts w:ascii="Times New Roman" w:hAnsi="Times New Roman" w:cs="Times New Roman"/>
          <w:sz w:val="28"/>
          <w:szCs w:val="28"/>
          <w:lang w:val="en-US"/>
        </w:rPr>
        <w:t xml:space="preserve"> </w:t>
      </w:r>
      <w:r w:rsidRPr="00A537CE">
        <w:rPr>
          <w:rFonts w:ascii="Times New Roman" w:hAnsi="Times New Roman" w:cs="Times New Roman"/>
          <w:sz w:val="28"/>
          <w:szCs w:val="28"/>
          <w:lang w:val="en-US"/>
        </w:rPr>
        <w:t>Fill in the blanks using words from the box</w:t>
      </w:r>
    </w:p>
    <w:p w:rsidR="00A537CE" w:rsidRPr="00A537CE" w:rsidRDefault="00A537CE" w:rsidP="00A537CE">
      <w:pPr>
        <w:spacing w:before="100" w:beforeAutospacing="1" w:after="100" w:afterAutospacing="1" w:line="360" w:lineRule="auto"/>
        <w:rPr>
          <w:rFonts w:ascii="Times New Roman" w:hAnsi="Times New Roman" w:cs="Times New Roman"/>
          <w:sz w:val="28"/>
          <w:szCs w:val="28"/>
          <w:lang w:val="en-US"/>
        </w:rPr>
      </w:pPr>
      <w:r w:rsidRPr="00A537CE">
        <w:rPr>
          <w:rFonts w:ascii="Times New Roman" w:hAnsi="Times New Roman" w:cs="Times New Roman"/>
          <w:sz w:val="28"/>
          <w:szCs w:val="28"/>
          <w:lang w:val="en-US"/>
        </w:rPr>
        <w:t>Context-based vocabulary revision.</w:t>
      </w:r>
    </w:p>
    <w:p w:rsidR="007A7B7B" w:rsidRPr="00A537CE" w:rsidRDefault="0057788F" w:rsidP="00A537CE">
      <w:pPr>
        <w:spacing w:before="100" w:beforeAutospacing="1" w:after="100" w:afterAutospacing="1" w:line="360" w:lineRule="auto"/>
        <w:rPr>
          <w:rFonts w:ascii="Times New Roman" w:hAnsi="Times New Roman" w:cs="Times New Roman"/>
          <w:sz w:val="28"/>
          <w:szCs w:val="28"/>
          <w:lang w:val="en-US"/>
        </w:rPr>
      </w:pPr>
      <w:r w:rsidRPr="00A537CE">
        <w:rPr>
          <w:rFonts w:ascii="Times New Roman" w:hAnsi="Times New Roman" w:cs="Times New Roman"/>
          <w:sz w:val="28"/>
          <w:szCs w:val="28"/>
          <w:lang w:val="en-US"/>
        </w:rPr>
        <w:t xml:space="preserve">Link: </w:t>
      </w:r>
      <w:hyperlink r:id="rId8" w:history="1">
        <w:r w:rsidRPr="00A537CE">
          <w:rPr>
            <w:rStyle w:val="a3"/>
            <w:rFonts w:ascii="Times New Roman" w:hAnsi="Times New Roman" w:cs="Times New Roman"/>
            <w:color w:val="auto"/>
            <w:sz w:val="28"/>
            <w:szCs w:val="28"/>
            <w:lang w:val="en-US"/>
          </w:rPr>
          <w:t>https://forms.gle/WNYzhUWtFXxheuW66</w:t>
        </w:r>
      </w:hyperlink>
    </w:p>
    <w:p w:rsidR="00A537CE" w:rsidRPr="00A537CE" w:rsidRDefault="00A537CE" w:rsidP="00A537CE">
      <w:pPr>
        <w:spacing w:before="100" w:beforeAutospacing="1" w:after="100" w:afterAutospacing="1" w:line="360" w:lineRule="auto"/>
        <w:rPr>
          <w:rFonts w:ascii="Times New Roman" w:hAnsi="Times New Roman" w:cs="Times New Roman"/>
          <w:sz w:val="28"/>
          <w:szCs w:val="28"/>
          <w:lang w:val="en-US"/>
        </w:rPr>
      </w:pPr>
      <w:r w:rsidRPr="00A537CE">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lang w:val="en-US"/>
        </w:rPr>
        <mc:AlternateContent>
          <mc:Choice Requires="w16se">
            <w16se:symEx w16se:font="Segoe UI Emoji" w16se:char="2666"/>
          </mc:Choice>
          <mc:Fallback>
            <w:t>♦</w:t>
          </mc:Fallback>
        </mc:AlternateContent>
      </w:r>
      <w:r w:rsidRPr="00A537CE">
        <w:rPr>
          <w:rFonts w:ascii="Times New Roman" w:hAnsi="Times New Roman" w:cs="Times New Roman"/>
          <w:sz w:val="28"/>
          <w:szCs w:val="28"/>
          <w:lang w:val="en-US"/>
        </w:rPr>
        <w:t xml:space="preserve"> </w:t>
      </w:r>
      <w:r w:rsidRPr="00A537CE">
        <w:rPr>
          <w:rFonts w:ascii="Times New Roman" w:hAnsi="Times New Roman" w:cs="Times New Roman"/>
          <w:sz w:val="28"/>
          <w:szCs w:val="28"/>
          <w:lang w:val="en-US"/>
        </w:rPr>
        <w:t>Word Formation Practice</w:t>
      </w:r>
    </w:p>
    <w:p w:rsidR="00A537CE" w:rsidRPr="00A537CE" w:rsidRDefault="00A537CE" w:rsidP="00A537CE">
      <w:pPr>
        <w:spacing w:before="100" w:beforeAutospacing="1" w:after="100" w:afterAutospacing="1" w:line="360" w:lineRule="auto"/>
        <w:rPr>
          <w:rFonts w:ascii="Times New Roman" w:hAnsi="Times New Roman" w:cs="Times New Roman"/>
          <w:sz w:val="28"/>
          <w:szCs w:val="28"/>
          <w:lang w:val="en-US"/>
        </w:rPr>
      </w:pPr>
      <w:r w:rsidRPr="00A537CE">
        <w:rPr>
          <w:rFonts w:ascii="Times New Roman" w:hAnsi="Times New Roman" w:cs="Times New Roman"/>
          <w:sz w:val="28"/>
          <w:szCs w:val="28"/>
          <w:lang w:val="en-US"/>
        </w:rPr>
        <w:t>Practice forming nouns, verbs, adjectives, and adverbs.</w:t>
      </w:r>
    </w:p>
    <w:p w:rsidR="00A537CE" w:rsidRPr="00A537CE" w:rsidRDefault="007A7B7B" w:rsidP="00A537CE">
      <w:pPr>
        <w:spacing w:before="100" w:beforeAutospacing="1" w:after="100" w:afterAutospacing="1" w:line="360" w:lineRule="auto"/>
        <w:rPr>
          <w:rFonts w:ascii="Times New Roman" w:hAnsi="Times New Roman" w:cs="Times New Roman"/>
          <w:sz w:val="28"/>
          <w:szCs w:val="28"/>
          <w:lang w:val="en-US"/>
        </w:rPr>
      </w:pPr>
      <w:r w:rsidRPr="00A537CE">
        <w:rPr>
          <w:rFonts w:ascii="Times New Roman" w:hAnsi="Times New Roman" w:cs="Times New Roman"/>
          <w:sz w:val="28"/>
          <w:szCs w:val="28"/>
          <w:lang w:val="en-US"/>
        </w:rPr>
        <w:t xml:space="preserve">Link: </w:t>
      </w:r>
      <w:hyperlink r:id="rId9" w:history="1">
        <w:r w:rsidRPr="00A537CE">
          <w:rPr>
            <w:rStyle w:val="a3"/>
            <w:rFonts w:ascii="Times New Roman" w:hAnsi="Times New Roman" w:cs="Times New Roman"/>
            <w:color w:val="auto"/>
            <w:sz w:val="28"/>
            <w:szCs w:val="28"/>
            <w:lang w:val="en-US"/>
          </w:rPr>
          <w:t>https://forms.gle/ZvYAwSdPqwpem9h39</w:t>
        </w:r>
      </w:hyperlink>
    </w:p>
    <w:p w:rsidR="00A537CE" w:rsidRPr="007A7B7B" w:rsidRDefault="00A537CE">
      <w:pPr>
        <w:rPr>
          <w:rFonts w:ascii="Times New Roman" w:hAnsi="Times New Roman" w:cs="Times New Roman"/>
          <w:sz w:val="28"/>
          <w:szCs w:val="28"/>
          <w:lang w:val="en-US"/>
        </w:rPr>
      </w:pPr>
    </w:p>
    <w:p w:rsidR="0057788F" w:rsidRPr="00AC490B" w:rsidRDefault="0057788F">
      <w:pPr>
        <w:rPr>
          <w:rFonts w:ascii="Times New Roman" w:hAnsi="Times New Roman" w:cs="Times New Roman"/>
          <w:sz w:val="28"/>
          <w:szCs w:val="28"/>
        </w:rPr>
      </w:pPr>
    </w:p>
    <w:p w:rsidR="00AC490B" w:rsidRPr="00A537CE" w:rsidRDefault="00AC490B">
      <w:pPr>
        <w:rPr>
          <w:lang w:val="en-US"/>
        </w:rPr>
      </w:pPr>
    </w:p>
    <w:sectPr w:rsidR="00AC490B" w:rsidRPr="00A53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CC"/>
    <w:rsid w:val="003845AE"/>
    <w:rsid w:val="003A4735"/>
    <w:rsid w:val="003E7AB6"/>
    <w:rsid w:val="0057788F"/>
    <w:rsid w:val="00652E2F"/>
    <w:rsid w:val="00723B14"/>
    <w:rsid w:val="007A7B7B"/>
    <w:rsid w:val="008210B2"/>
    <w:rsid w:val="008639CC"/>
    <w:rsid w:val="00986E3F"/>
    <w:rsid w:val="00A537CE"/>
    <w:rsid w:val="00AC490B"/>
    <w:rsid w:val="00E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D725"/>
  <w15:chartTrackingRefBased/>
  <w15:docId w15:val="{D5D999C4-9C26-4332-ACBD-E687A5F7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20667">
      <w:bodyDiv w:val="1"/>
      <w:marLeft w:val="0"/>
      <w:marRight w:val="0"/>
      <w:marTop w:val="0"/>
      <w:marBottom w:val="0"/>
      <w:divBdr>
        <w:top w:val="none" w:sz="0" w:space="0" w:color="auto"/>
        <w:left w:val="none" w:sz="0" w:space="0" w:color="auto"/>
        <w:bottom w:val="none" w:sz="0" w:space="0" w:color="auto"/>
        <w:right w:val="none" w:sz="0" w:space="0" w:color="auto"/>
      </w:divBdr>
    </w:div>
    <w:div w:id="7088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WNYzhUWtFXxheuW66" TargetMode="External"/><Relationship Id="rId3" Type="http://schemas.openxmlformats.org/officeDocument/2006/relationships/webSettings" Target="webSettings.xml"/><Relationship Id="rId7" Type="http://schemas.openxmlformats.org/officeDocument/2006/relationships/hyperlink" Target="https://forms.gle/3oEBdMH18BdiYMUs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AQ29bYUuyf7eGYfy9" TargetMode="External"/><Relationship Id="rId11" Type="http://schemas.openxmlformats.org/officeDocument/2006/relationships/theme" Target="theme/theme1.xml"/><Relationship Id="rId5" Type="http://schemas.openxmlformats.org/officeDocument/2006/relationships/hyperlink" Target="https://forms.gle/CLsa1VfHCfxEanQDA" TargetMode="External"/><Relationship Id="rId10" Type="http://schemas.openxmlformats.org/officeDocument/2006/relationships/fontTable" Target="fontTable.xml"/><Relationship Id="rId4" Type="http://schemas.openxmlformats.org/officeDocument/2006/relationships/hyperlink" Target="https://breakingnewsenglish.com/2504/250403-career-apocalypse.html" TargetMode="External"/><Relationship Id="rId9" Type="http://schemas.openxmlformats.org/officeDocument/2006/relationships/hyperlink" Target="https://forms.gle/ZvYAwSdPqwpem9h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 Глеб</dc:creator>
  <cp:keywords/>
  <dc:description/>
  <cp:lastModifiedBy>Глеб Глеб</cp:lastModifiedBy>
  <cp:revision>12</cp:revision>
  <dcterms:created xsi:type="dcterms:W3CDTF">2025-05-21T12:17:00Z</dcterms:created>
  <dcterms:modified xsi:type="dcterms:W3CDTF">2025-05-21T16:01:00Z</dcterms:modified>
</cp:coreProperties>
</file>