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1" w:rsidRPr="00CB17B4" w:rsidRDefault="007F34A1" w:rsidP="007F34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Тест</w:t>
      </w:r>
      <w:r w:rsidR="00F1125F"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7F34A1" w:rsidRPr="00CB17B4" w:rsidRDefault="007F34A1" w:rsidP="007F34A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«Складносурядне речення»</w:t>
      </w:r>
    </w:p>
    <w:p w:rsidR="007F34A1" w:rsidRPr="00CB17B4" w:rsidRDefault="007F34A1" w:rsidP="007F34A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Складносурядним є речення</w:t>
      </w:r>
    </w:p>
    <w:p w:rsidR="007F34A1" w:rsidRPr="00CB17B4" w:rsidRDefault="00C93BBE" w:rsidP="009E50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E50A8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9E50A8" w:rsidRPr="00CB17B4">
        <w:rPr>
          <w:rFonts w:ascii="Times New Roman" w:hAnsi="Times New Roman" w:cs="Times New Roman"/>
          <w:sz w:val="28"/>
          <w:szCs w:val="28"/>
          <w:lang w:val="uk-UA"/>
        </w:rPr>
        <w:t>Увійшовши до хати, я тихо підкрався до страшного суду і почав пильно, якось зовсім по-новому розглядати пекельні кари, змальовані внизу картини» (Олександр Довженко).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Од свіжого подиху ранку злегка тремтіли жита, з рум'яного сходу линуло світло і м'якими хвилями розпливалось поміж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небом і землею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(Михайло Коцюбинський)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То було дитинство, і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пахло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воно молоком та конюшиною» (Володимир Дрозд).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Левко підійшов до своїх молодих колег, посміхаючись і т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рохи похитуючись на куцих ногах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(Валер’ян Підмогильний)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Земля в таких місцях і справді могла таїти в собі міни чи й бомби, начин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ені смертоносною вибухівкою</w:t>
      </w:r>
      <w:r w:rsidR="00C93BBE" w:rsidRPr="00CB17B4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Олесь Гончар)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7F34A1" w:rsidP="009E50A8">
      <w:pPr>
        <w:tabs>
          <w:tab w:val="left" w:pos="524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2. Позначте складносурядне речення, між частинами якого НЕ треба ставити розділовий знак (розділові знаки </w:t>
      </w:r>
      <w:proofErr w:type="spellStart"/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пропущено</w:t>
      </w:r>
      <w:proofErr w:type="spellEnd"/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 десь біжать залізні коні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пахне холодом трава...» (Володимир Сосюра)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</w:t>
      </w:r>
      <w:r w:rsidR="007F34A1"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««Природа не обдарувала Степана співучою здібністю його народу і він зно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ву був чужий серед цієї громади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(Валер’ян Підмогильний)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Хоча й страшнувато було дивитися на все це 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людинопадiння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але я таки придивлявся до нього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(Михайло Стельмах)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«Сини пополуднували й пішли знов до робо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ти а старий Кайдаш все працював» (Іван Нечуй-Левицький).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«Так він скрикнув і в дорогу/В нічку темну та пригожу /Подалис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ь вони обоє / Обминаючи сторожу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(Микола Вороний)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3. Позначте складносурядне речення, між частинами якого потрібно поставити ТИРЕ (розділові знаки </w:t>
      </w:r>
      <w:proofErr w:type="spellStart"/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пропущено</w:t>
      </w:r>
      <w:proofErr w:type="spellEnd"/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А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CE694D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Там нікого не було 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і Остап із Соломією присіли на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мішках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(Михайло Коцюбинський)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«Вона ще спить 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собi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а струмки вже б'ють у бу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бни i витанцьовують на її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кризi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(Михайло Стельмах)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«А по степу поволі рухається отара і незвичайний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цієї ночі бреде коло неї чабан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(Олесь Гончар)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«Мати спородила його серед мовчазних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снігів і він мерщій подав голос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(Павло Загребельний)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 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«Хотів він 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прогнать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з-перед очей ту мрію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а мрія все стояла й манила його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(Іван Нечуй-Левицький)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4. Позначте складносурядне речення, між частинами якого НЕ треба ставити розділовий знак (розділові знаки </w:t>
      </w:r>
      <w:proofErr w:type="spellStart"/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пропущено</w:t>
      </w:r>
      <w:proofErr w:type="spellEnd"/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Прийшла їй пора до вінця ставати але за давнім звичаєм прихильність 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князівни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здобувалася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турніях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чи військових походах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» (Юрій 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Винничук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«А там бряжчать залізні цепи і люто ґвалтують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собаки» (Михайло Коцю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бинський)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«Кондуктор свистів і все те разом з омулями пхалося назад до купе чіплялося за поручні...» (Іван Багряний)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«Чабан 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Горпищенко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собою незавидний але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в степу він якось далеко видний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(Олесь Гончар)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«Фа-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Дієз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знову вступив у двобій з тромбоном і оглушливі звуки розліталися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по селу зграями наполоханих ґав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(Ярослав Стельмах)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7F34A1" w:rsidRPr="00CB17B4" w:rsidRDefault="007F34A1" w:rsidP="007F34A1">
      <w:pPr>
        <w:pBdr>
          <w:bottom w:val="single" w:sz="6" w:space="1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  <w:r w:rsidRPr="00CB17B4"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  <w:t>Начало формы</w:t>
      </w: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Кома перед </w:t>
      </w:r>
      <w:r w:rsidRPr="00CB17B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і</w:t>
      </w: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 ставиться в реченні (розділові знаки </w:t>
      </w:r>
      <w:proofErr w:type="spellStart"/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пропущено</w:t>
      </w:r>
      <w:proofErr w:type="spellEnd"/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7F34A1" w:rsidRPr="00CB1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Була я в той час 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новонарожденна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/ і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криком болю світ новий стрічала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(Леся Українка)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r w:rsidR="007F34A1" w:rsidRPr="00CB1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 все довкола мертве, зачакловане</w:t>
      </w:r>
      <w:r w:rsidRPr="00CB1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і злий чаклун глузує поблизу»</w:t>
      </w:r>
      <w:r w:rsidR="007F34A1" w:rsidRPr="00CB1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(Ліна Костенко)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34A1" w:rsidRPr="00CB17B4" w:rsidRDefault="009E50A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Отож ми з ним піймали в лісі </w:t>
      </w:r>
      <w:proofErr w:type="spellStart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пугутькало</w:t>
      </w:r>
      <w:proofErr w:type="spellEnd"/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і випустили в клубі під час лекції на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тему "Виховання дітей у сім'ї"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(Всеволод Нестайко)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F1125F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«На крайньому диванчику було вільне місце і лежа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ла кинута кимось прим'ята газета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» (Всеволод Нестайко)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F1125F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«Вона довго терлась коло панів і набралась од їх трохи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панства» 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(Іван Нечуй-Левицький)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34A1" w:rsidRPr="00CB17B4" w:rsidRDefault="00A04648" w:rsidP="00F112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6. </w:t>
      </w:r>
      <w:r w:rsidR="007F34A1"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Складносурядне речення утвориться, я</w:t>
      </w:r>
      <w:r w:rsidR="00F1125F"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кщо серед варіантів продовження </w:t>
      </w:r>
      <w:r w:rsidR="007F34A1"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речення </w:t>
      </w:r>
      <w:r w:rsidR="007F34A1" w:rsidRPr="00CB17B4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>«</w:t>
      </w:r>
      <w:r w:rsidR="007F34A1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>Ві</w:t>
      </w:r>
      <w:r w:rsidR="00F1125F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 ніколи не втручавсь у сімейні </w:t>
      </w:r>
      <w:r w:rsidR="007F34A1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проблеми.</w:t>
      </w:r>
      <w:r w:rsidR="00F1125F" w:rsidRPr="00CB17B4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>.</w:t>
      </w:r>
      <w:r w:rsidR="007F34A1" w:rsidRPr="00CB17B4">
        <w:rPr>
          <w:rStyle w:val="a4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uk-UA"/>
        </w:rPr>
        <w:t>.»</w:t>
      </w:r>
      <w:r w:rsidR="007F34A1"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обрати</w:t>
      </w:r>
    </w:p>
    <w:p w:rsidR="007F34A1" w:rsidRPr="00CB17B4" w:rsidRDefault="00F1125F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не давав порад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34A1" w:rsidRPr="00CB17B4" w:rsidRDefault="00F1125F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розуміючи всі особливості цієї родини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34A1" w:rsidRPr="00CB17B4" w:rsidRDefault="00F1125F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 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7F34A1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 нікому не зашкодити</w:t>
      </w:r>
      <w:r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34A1" w:rsidRPr="00CB17B4" w:rsidRDefault="00F1125F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і за це я був йому тільки вдячний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F1125F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F34A1" w:rsidRPr="00CB17B4">
        <w:rPr>
          <w:rFonts w:ascii="Times New Roman" w:hAnsi="Times New Roman" w:cs="Times New Roman"/>
          <w:sz w:val="28"/>
          <w:szCs w:val="28"/>
          <w:lang w:val="uk-UA"/>
        </w:rPr>
        <w:t>усі добре про це знали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Установіть відповідність між складносурядними реченнями та видами смислового зв’язку між їхніми частинами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2"/>
      </w:tblGrid>
      <w:tr w:rsidR="00466BE8" w:rsidRPr="00CB17B4" w:rsidTr="00F1125F">
        <w:tc>
          <w:tcPr>
            <w:tcW w:w="3964" w:type="dxa"/>
          </w:tcPr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послідовність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одночасність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чергування явищ</w:t>
            </w:r>
          </w:p>
          <w:p w:rsidR="00F1125F" w:rsidRPr="00CB17B4" w:rsidRDefault="00F1125F" w:rsidP="007F34A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зіставлення явищ</w:t>
            </w:r>
          </w:p>
        </w:tc>
        <w:tc>
          <w:tcPr>
            <w:tcW w:w="5382" w:type="dxa"/>
          </w:tcPr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Андрюша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поспішно робив свій хвостик під постановою, а дегенерат, смакуючи, вдивлявся в літери» (Микола Хвильовий).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«Потім ділили копиці, і вже тільки тоді кожен стягав їх у стоги до свого куреня» (Олександр Довженко).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«Або ми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вистоїмо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або нас не буде зовсім» (Василь Стус).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 ми ж були під стільцями, і ми ж не знали цього…» (Всеволод Нестайко). </w:t>
            </w:r>
          </w:p>
          <w:p w:rsidR="00F1125F" w:rsidRPr="00CB17B4" w:rsidRDefault="008A120E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</w:t>
            </w:r>
            <w:r w:rsidR="00F1125F"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«Світом прокинулась Христя і здивувалася, що мати досі не вставала.» (Панас Мирний)</w:t>
            </w:r>
          </w:p>
          <w:p w:rsidR="00F1125F" w:rsidRPr="00CB17B4" w:rsidRDefault="00F1125F" w:rsidP="007F34A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8. Установіть відповідність між реченнями та розділовими знаками, пропущеними в них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3"/>
      </w:tblGrid>
      <w:tr w:rsidR="00F1125F" w:rsidRPr="00CB17B4" w:rsidTr="00F1125F">
        <w:tc>
          <w:tcPr>
            <w:tcW w:w="4253" w:type="dxa"/>
          </w:tcPr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кома                                                          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крапка з комою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тире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4 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відсутність розділового </w:t>
            </w:r>
            <w:proofErr w:type="spellStart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знака</w:t>
            </w:r>
            <w:proofErr w:type="spellEnd"/>
          </w:p>
          <w:p w:rsidR="00F1125F" w:rsidRPr="00CB17B4" w:rsidRDefault="00F1125F" w:rsidP="007F34A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93" w:type="dxa"/>
          </w:tcPr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«Лиш росою по нім буде плакати жито / і пливтимуть над ним непомітно віки» (Василь Симоненко).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«сокотилася» баба при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злогах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не обкурила десь хати, не засвітила свічки  і хитра бісиця встигла обміняти її дитину на своє бісеня» (Михайло Коцюбинський).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 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«Промінь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згас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рідним краєм / А ми, скільки кожен зміг, / У провалля себе пхаєм, /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Грунт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пускаємо з-під ніг» (Народна творчість).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«Люди й тому раді зразу кинулися до хліба» (Панас Мирний).</w:t>
            </w:r>
          </w:p>
          <w:p w:rsidR="00F1125F" w:rsidRPr="00CB17B4" w:rsidRDefault="00F1125F" w:rsidP="007F34A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Пріська мала була додому йти та Одарка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намоглася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 Панас Мирний).</w:t>
            </w:r>
          </w:p>
        </w:tc>
      </w:tr>
    </w:tbl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Установіть відповідність між реченнями та розділовими знаками, пропущеними в них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8"/>
      </w:tblGrid>
      <w:tr w:rsidR="00F1125F" w:rsidRPr="00CB17B4" w:rsidTr="00F1125F">
        <w:tc>
          <w:tcPr>
            <w:tcW w:w="4248" w:type="dxa"/>
          </w:tcPr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кома                                                            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крапка з комою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тире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відсутність розділового </w:t>
            </w:r>
            <w:proofErr w:type="spellStart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знака</w:t>
            </w:r>
            <w:proofErr w:type="spellEnd"/>
          </w:p>
          <w:p w:rsidR="00F1125F" w:rsidRPr="00CB17B4" w:rsidRDefault="00F1125F" w:rsidP="007F34A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098" w:type="dxa"/>
          </w:tcPr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«Пріська більше у церкві стоїть, молиться а Христя з дівчатами крутиться по цвинтарю, </w:t>
            </w:r>
            <w:proofErr w:type="spellStart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щебече</w:t>
            </w:r>
            <w:proofErr w:type="spellEnd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(Панас Мирний).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Б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 дзвіниці вдарили в дзвін і тонкий дзвінкий гук задрижав і розлився по селі на всі долини» (Іван Нечуй-Левицький).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«Найменший шелест або стук  і моє серце падає і завмирає» (Михайло Коцюбинський).</w:t>
            </w:r>
          </w:p>
          <w:p w:rsidR="00F1125F" w:rsidRPr="00CB17B4" w:rsidRDefault="00F1125F" w:rsidP="00F1125F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«Того ранку вогко </w:t>
            </w:r>
            <w:proofErr w:type="spellStart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пахло</w:t>
            </w:r>
            <w:proofErr w:type="spellEnd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землею і світило сонце» (Олесь Гончар).</w:t>
            </w:r>
          </w:p>
          <w:p w:rsidR="00F1125F" w:rsidRPr="00CB17B4" w:rsidRDefault="00F1125F" w:rsidP="007F34A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Сповадились</w:t>
            </w:r>
            <w:proofErr w:type="spellEnd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так ходи по їх разів по десять та проси, у ноги кланяйся!..» (Панас Мирний).</w:t>
            </w:r>
          </w:p>
        </w:tc>
      </w:tr>
    </w:tbl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34A1" w:rsidRPr="00CB17B4" w:rsidRDefault="007F34A1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Установіть відповідність між складносурядними реченнями та видами смислового зв’язку між їхніми частинами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66BE8" w:rsidRPr="002D1C17" w:rsidTr="005F72CD">
        <w:tc>
          <w:tcPr>
            <w:tcW w:w="4673" w:type="dxa"/>
          </w:tcPr>
          <w:p w:rsidR="00C952F8" w:rsidRPr="00CB17B4" w:rsidRDefault="00C952F8" w:rsidP="00C952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послідовність</w:t>
            </w:r>
          </w:p>
          <w:p w:rsidR="00C952F8" w:rsidRPr="00CB17B4" w:rsidRDefault="00C952F8" w:rsidP="00C952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2 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одночасність</w:t>
            </w:r>
          </w:p>
          <w:p w:rsidR="00C952F8" w:rsidRPr="00CB17B4" w:rsidRDefault="00C952F8" w:rsidP="00C952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чергування явищ</w:t>
            </w:r>
          </w:p>
          <w:p w:rsidR="00C952F8" w:rsidRPr="00CB17B4" w:rsidRDefault="00C952F8" w:rsidP="00C952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4 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протиставлення явищ</w:t>
            </w:r>
          </w:p>
          <w:p w:rsidR="00C952F8" w:rsidRPr="00CB17B4" w:rsidRDefault="00C952F8" w:rsidP="007F34A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C952F8" w:rsidRPr="00CB17B4" w:rsidRDefault="00C952F8" w:rsidP="00C952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«Чи то дощ іде, чи то вітер гуде над степом» (Іван Нечуй-Левицький).</w:t>
            </w:r>
          </w:p>
          <w:p w:rsidR="00C952F8" w:rsidRPr="00CB17B4" w:rsidRDefault="00C952F8" w:rsidP="00C952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 неї задивлялися навіть дідугани, і вже </w:t>
            </w:r>
            <w:proofErr w:type="spellStart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рідко</w:t>
            </w:r>
            <w:proofErr w:type="spellEnd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який хлопець не міряв очима з голови до </w:t>
            </w:r>
            <w:proofErr w:type="spellStart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п'ят</w:t>
            </w:r>
            <w:proofErr w:type="spellEnd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(Василь Симоненко).</w:t>
            </w:r>
          </w:p>
          <w:p w:rsidR="00C952F8" w:rsidRPr="00CB17B4" w:rsidRDefault="00C952F8" w:rsidP="00C952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 дзвіниці вдарили в дзвін, і тонкий дзвінкий гук задрижав і розлився по селі на всі долини» (Іван Нечуй-Левицький).</w:t>
            </w:r>
          </w:p>
          <w:p w:rsidR="00C952F8" w:rsidRPr="00CB17B4" w:rsidRDefault="00C952F8" w:rsidP="00C952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«Вона часто ловила його погляд на собі і завжди у відповідь світилася привітністю, але він вбачав у тому образливу жалісливість» (Василь Симоненко).</w:t>
            </w:r>
          </w:p>
          <w:p w:rsidR="00C952F8" w:rsidRPr="00CB17B4" w:rsidRDefault="00C952F8" w:rsidP="007F34A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Д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«Він ішов туди, де кінчається земля» (Іван Багряний).</w:t>
            </w:r>
          </w:p>
        </w:tc>
      </w:tr>
    </w:tbl>
    <w:p w:rsidR="00F1125F" w:rsidRPr="00CB17B4" w:rsidRDefault="00F1125F" w:rsidP="007F34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352" w:rsidRPr="00CB17B4" w:rsidRDefault="00D86352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</w:t>
      </w:r>
      <w:r w:rsidRPr="00CB17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E4E"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Немає пунктуаційних помилок в усіх складносурядних реченнях, ОКРІМ</w:t>
      </w:r>
    </w:p>
    <w:p w:rsidR="00D86352" w:rsidRPr="00CB17B4" w:rsidRDefault="00D86352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 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Великі білі вівчарки, наче ведмеді, скачуть на задніх лапах, і скаче на них довга кудлата вовна» (Михайло Коцюбинський).</w:t>
      </w:r>
    </w:p>
    <w:p w:rsidR="00D86352" w:rsidRPr="00CB17B4" w:rsidRDefault="00D86352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 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Селяни тут, на пароплаві, охоче почастували його своїми немудрими харчами, а він зате розповів їм цікаві речі про планету Марс, про сільське господарство в Америці та про радіо» (Валер’ян Підмогильний).</w:t>
      </w:r>
    </w:p>
    <w:p w:rsidR="00443BBB" w:rsidRPr="00CB17B4" w:rsidRDefault="00443BBB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9E0905" w:rsidRPr="00CB17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Будуть </w:t>
      </w:r>
      <w:proofErr w:type="spellStart"/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>із'їжджатись</w:t>
      </w:r>
      <w:proofErr w:type="spellEnd"/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з усього світу пани й гетьмани, </w:t>
      </w:r>
      <w:proofErr w:type="spellStart"/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>дивоватимуться</w:t>
      </w:r>
      <w:proofErr w:type="spellEnd"/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красі твоєї доні, </w:t>
      </w:r>
      <w:proofErr w:type="spellStart"/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>дароватимуть</w:t>
      </w:r>
      <w:proofErr w:type="spellEnd"/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їй срібло-</w:t>
      </w:r>
      <w:proofErr w:type="spellStart"/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>злото</w:t>
      </w:r>
      <w:proofErr w:type="spellEnd"/>
      <w:r w:rsidR="009E0905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та ніхто її не обдарує краще од судженого» (Пантелеймон Куліш).</w:t>
      </w:r>
    </w:p>
    <w:p w:rsidR="009E0905" w:rsidRPr="00CB17B4" w:rsidRDefault="009E0905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 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Наталка без душі його любить, через його всім женихам одказує, та й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Терпилиха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сльоз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Петра не згадує» (Іван Котляревський).</w:t>
      </w:r>
    </w:p>
    <w:p w:rsidR="00C952F8" w:rsidRPr="00CB17B4" w:rsidRDefault="00C952F8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905" w:rsidRPr="00CB17B4" w:rsidRDefault="009E0905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Кому між частинами складносурядного речення </w:t>
      </w:r>
      <w:r w:rsidR="00AC3619" w:rsidRPr="00CB17B4">
        <w:rPr>
          <w:rFonts w:ascii="Times New Roman" w:hAnsi="Times New Roman" w:cs="Times New Roman"/>
          <w:b/>
          <w:sz w:val="28"/>
          <w:szCs w:val="28"/>
          <w:lang w:val="uk-UA"/>
        </w:rPr>
        <w:t>треба ставити у всіх варіантах, ОКРІМ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(розділові знаки </w:t>
      </w:r>
      <w:proofErr w:type="spellStart"/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пропущено</w:t>
      </w:r>
      <w:proofErr w:type="spellEnd"/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E0905" w:rsidRPr="00CB17B4" w:rsidRDefault="009E0905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Доктор </w:t>
      </w:r>
      <w:proofErr w:type="spellStart"/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>Тагабат</w:t>
      </w:r>
      <w:proofErr w:type="spellEnd"/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розвалився на широкій канапі вдалі від канделябра і я бачу тільки білу лисину й надто високий лоб» (Микола Хвильовий).</w:t>
      </w:r>
    </w:p>
    <w:p w:rsidR="009E0905" w:rsidRPr="00CB17B4" w:rsidRDefault="009E0905" w:rsidP="007F34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«Так у співах та в каторжній роботі кінчається березень і починається місяць квітень» (Юрій Яновський).</w:t>
      </w:r>
    </w:p>
    <w:p w:rsidR="009E0905" w:rsidRPr="00CB17B4" w:rsidRDefault="009E0905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proofErr w:type="spellStart"/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>вибрать</w:t>
      </w:r>
      <w:proofErr w:type="spellEnd"/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друга і по духу брата </w:t>
      </w:r>
      <w:r w:rsidR="00A945EB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>та не можна рідну матір вибирати» (Василь Симоненко).</w:t>
      </w:r>
    </w:p>
    <w:p w:rsidR="009E0905" w:rsidRPr="00CB17B4" w:rsidRDefault="009E0905" w:rsidP="0069589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>загула</w:t>
      </w:r>
      <w:proofErr w:type="spellEnd"/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б та книга голосами </w:t>
      </w:r>
      <w:r w:rsidR="00A945EB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695897" w:rsidRPr="00CB17B4">
        <w:rPr>
          <w:rFonts w:ascii="Times New Roman" w:hAnsi="Times New Roman" w:cs="Times New Roman"/>
          <w:sz w:val="28"/>
          <w:szCs w:val="28"/>
          <w:lang w:val="uk-UA"/>
        </w:rPr>
        <w:t>і всі б щось говорили не те саме» (Ліна Костенко).</w:t>
      </w:r>
    </w:p>
    <w:p w:rsidR="00C952F8" w:rsidRPr="00CB17B4" w:rsidRDefault="00C952F8" w:rsidP="0069589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95897" w:rsidRPr="00CB17B4" w:rsidRDefault="00695897" w:rsidP="006958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13. Пунктуаційну помилку допущено на місці цифри.</w:t>
      </w:r>
    </w:p>
    <w:p w:rsidR="00695897" w:rsidRPr="00CB17B4" w:rsidRDefault="00CE694D" w:rsidP="00046A7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>На дзвіниці вдарили в дзві</w:t>
      </w:r>
      <w:r w:rsidR="00046A7A" w:rsidRPr="00CB17B4">
        <w:rPr>
          <w:rFonts w:ascii="Times New Roman" w:hAnsi="Times New Roman" w:cs="Times New Roman"/>
          <w:b/>
          <w:sz w:val="28"/>
          <w:szCs w:val="28"/>
          <w:lang w:val="uk-UA"/>
        </w:rPr>
        <w:t>н (1)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тонкий дзвінкий гук задрижав</w:t>
      </w:r>
      <w:r w:rsidR="00046A7A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(2)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розлився по селі на всі долини. Він ударився об близьку гору, вкриту 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лісом, </w:t>
      </w:r>
      <w:proofErr w:type="spellStart"/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>одскочив</w:t>
      </w:r>
      <w:proofErr w:type="spellEnd"/>
      <w:r w:rsidR="00046A7A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(3)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залунав коло дальшого шпиля,</w:t>
      </w:r>
      <w:r w:rsidR="00046A7A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(4)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там далі розлився десь далеко понад густим лісом</w:t>
      </w:r>
      <w:r w:rsidR="00046A7A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(5)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все лунав слабко </w:t>
      </w:r>
      <w:r w:rsidR="00046A7A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(6) </w:t>
      </w:r>
      <w:r w:rsidR="00695897" w:rsidRPr="00CB17B4">
        <w:rPr>
          <w:rFonts w:ascii="Times New Roman" w:hAnsi="Times New Roman" w:cs="Times New Roman"/>
          <w:b/>
          <w:sz w:val="28"/>
          <w:szCs w:val="28"/>
          <w:lang w:val="uk-UA"/>
        </w:rPr>
        <w:t>та тихіше</w:t>
      </w:r>
      <w:r w:rsidR="00046A7A" w:rsidRPr="00CB17B4">
        <w:rPr>
          <w:rFonts w:ascii="Times New Roman" w:hAnsi="Times New Roman" w:cs="Times New Roman"/>
          <w:b/>
          <w:sz w:val="28"/>
          <w:szCs w:val="28"/>
          <w:lang w:val="uk-UA"/>
        </w:rPr>
        <w:t>…» (Іван Нечуй-Левицький).</w:t>
      </w:r>
    </w:p>
    <w:p w:rsidR="00046A7A" w:rsidRPr="00CB17B4" w:rsidRDefault="00046A7A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46A7A" w:rsidRPr="00CB17B4" w:rsidRDefault="00046A7A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A945EB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45EB" w:rsidRPr="00CB17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945EB" w:rsidRPr="00CB17B4" w:rsidRDefault="00A945E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945EB" w:rsidRPr="00CB17B4" w:rsidRDefault="00A945E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945EB" w:rsidRPr="00CB17B4" w:rsidRDefault="00A945E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945EB" w:rsidRPr="00CB17B4" w:rsidRDefault="00A945E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952F8" w:rsidRPr="00CB17B4" w:rsidRDefault="00C952F8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46E" w:rsidRPr="00CB17B4" w:rsidRDefault="002F046E" w:rsidP="002F04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14. Пунктуаційну помилку допущено на місці цифри.</w:t>
      </w:r>
    </w:p>
    <w:p w:rsidR="002F046E" w:rsidRPr="00CB17B4" w:rsidRDefault="002F046E" w:rsidP="002F04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«Тут дід заводив нас у такі казкові нетрі старовини, що ми переставали дихати і бити комарів на жижках і на шиї, (1) і тоді вже комарі нас поїдом їли, пили нашу кров, насолоджуючись (2) і вже давно вечір надходив, (3) і великі соми вже скидались у Десні між зірками, (4) а ми все слухали, розкривши широко очі, поки не </w:t>
      </w:r>
      <w:proofErr w:type="spellStart"/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повергались</w:t>
      </w:r>
      <w:proofErr w:type="spellEnd"/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сон у запашному сіні під дубами над зачарованою річкою Десною» (Олександр Довженко).</w:t>
      </w:r>
    </w:p>
    <w:p w:rsidR="002F046E" w:rsidRPr="00CB17B4" w:rsidRDefault="002F046E" w:rsidP="00D02E4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2F046E" w:rsidRPr="00CB17B4" w:rsidRDefault="002F046E" w:rsidP="00D02E4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F046E" w:rsidRPr="00CB17B4" w:rsidRDefault="002F046E" w:rsidP="00D02E4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F046E" w:rsidRPr="00CB17B4" w:rsidRDefault="002F046E" w:rsidP="00D02E4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B73A7" w:rsidRPr="00CB17B4" w:rsidRDefault="00DB73A7" w:rsidP="00DB73A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45EB" w:rsidRPr="00CB17B4" w:rsidRDefault="002F046E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A945EB" w:rsidRPr="00CB17B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76F61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694D" w:rsidRPr="00CB17B4">
        <w:rPr>
          <w:rFonts w:ascii="Times New Roman" w:hAnsi="Times New Roman" w:cs="Times New Roman"/>
          <w:b/>
          <w:sz w:val="28"/>
          <w:szCs w:val="28"/>
          <w:lang w:val="uk-UA"/>
        </w:rPr>
        <w:t>Між частинами складносурядного речення перед сполучником</w:t>
      </w:r>
      <w:r w:rsidR="00CE694D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</w:t>
      </w:r>
      <w:r w:rsidR="00F76F61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B73A7" w:rsidRPr="00CB17B4">
        <w:rPr>
          <w:rFonts w:ascii="Times New Roman" w:hAnsi="Times New Roman" w:cs="Times New Roman"/>
          <w:b/>
          <w:sz w:val="28"/>
          <w:szCs w:val="28"/>
          <w:lang w:val="uk-UA"/>
        </w:rPr>
        <w:t>треба</w:t>
      </w:r>
      <w:r w:rsidR="00F76F61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F76F61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ставити </w:t>
      </w:r>
      <w:r w:rsidR="00DB73A7" w:rsidRPr="00CB17B4">
        <w:rPr>
          <w:rFonts w:ascii="Times New Roman" w:hAnsi="Times New Roman" w:cs="Times New Roman"/>
          <w:b/>
          <w:sz w:val="28"/>
          <w:szCs w:val="28"/>
          <w:lang w:val="uk-UA"/>
        </w:rPr>
        <w:t>ТИРЕ</w:t>
      </w:r>
      <w:r w:rsidR="00CE694D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E694D" w:rsidRPr="00CB17B4">
        <w:rPr>
          <w:rFonts w:ascii="Times New Roman" w:hAnsi="Times New Roman" w:cs="Times New Roman"/>
          <w:b/>
          <w:sz w:val="28"/>
          <w:szCs w:val="28"/>
          <w:lang w:val="uk-UA"/>
        </w:rPr>
        <w:t>у варіанті</w:t>
      </w:r>
      <w:r w:rsidR="00CE694D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E694D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(розділові знаки </w:t>
      </w:r>
      <w:proofErr w:type="spellStart"/>
      <w:r w:rsidR="00CE694D" w:rsidRPr="00CB17B4">
        <w:rPr>
          <w:rFonts w:ascii="Times New Roman" w:hAnsi="Times New Roman" w:cs="Times New Roman"/>
          <w:b/>
          <w:sz w:val="28"/>
          <w:szCs w:val="28"/>
          <w:lang w:val="uk-UA"/>
        </w:rPr>
        <w:t>пропущено</w:t>
      </w:r>
      <w:proofErr w:type="spellEnd"/>
      <w:r w:rsidR="00CE694D" w:rsidRPr="00CB17B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E694D" w:rsidRPr="00CB17B4" w:rsidRDefault="00A945E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F61" w:rsidRPr="00CB17B4">
        <w:rPr>
          <w:rFonts w:ascii="Times New Roman" w:hAnsi="Times New Roman" w:cs="Times New Roman"/>
          <w:sz w:val="28"/>
          <w:szCs w:val="28"/>
          <w:lang w:val="uk-UA"/>
        </w:rPr>
        <w:t>«Велетні і пророки невпинно змагались у битвах і дитяча душа моя не приймала їх, впадаючи в смуток» (Олександр Довженко).</w:t>
      </w:r>
    </w:p>
    <w:p w:rsidR="00CE694D" w:rsidRPr="00CB17B4" w:rsidRDefault="00CE694D" w:rsidP="002F046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86E1F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«І забудеться срамотна</w:t>
      </w:r>
      <w:r w:rsidR="002F046E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E86E1F" w:rsidRPr="00CB17B4">
        <w:rPr>
          <w:rFonts w:ascii="Times New Roman" w:hAnsi="Times New Roman" w:cs="Times New Roman"/>
          <w:sz w:val="28"/>
          <w:szCs w:val="28"/>
          <w:lang w:val="uk-UA"/>
        </w:rPr>
        <w:t>Давняя</w:t>
      </w:r>
      <w:proofErr w:type="spellEnd"/>
      <w:r w:rsidR="00E86E1F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година</w:t>
      </w:r>
      <w:r w:rsidR="002F046E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E86E1F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E86E1F" w:rsidRPr="00CB17B4">
        <w:rPr>
          <w:rFonts w:ascii="Times New Roman" w:hAnsi="Times New Roman" w:cs="Times New Roman"/>
          <w:sz w:val="28"/>
          <w:szCs w:val="28"/>
          <w:lang w:val="uk-UA"/>
        </w:rPr>
        <w:t>оживе</w:t>
      </w:r>
      <w:proofErr w:type="spellEnd"/>
      <w:r w:rsidR="00E86E1F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добра слава</w:t>
      </w:r>
      <w:r w:rsidR="002F046E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/ Слава України / І світ ясний, </w:t>
      </w:r>
      <w:proofErr w:type="spellStart"/>
      <w:r w:rsidR="002F046E" w:rsidRPr="00CB17B4">
        <w:rPr>
          <w:rFonts w:ascii="Times New Roman" w:hAnsi="Times New Roman" w:cs="Times New Roman"/>
          <w:sz w:val="28"/>
          <w:szCs w:val="28"/>
          <w:lang w:val="uk-UA"/>
        </w:rPr>
        <w:t>невечерній</w:t>
      </w:r>
      <w:proofErr w:type="spellEnd"/>
      <w:r w:rsidR="002F046E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/ Тихо засіяє...» (Тарас Шевченко).</w:t>
      </w:r>
    </w:p>
    <w:p w:rsidR="00CE694D" w:rsidRPr="00CB17B4" w:rsidRDefault="00CE694D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«Чисте полуденне небо і тихо-тихо, немовби все заснуло»</w:t>
      </w:r>
      <w:r w:rsidR="00F76F61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(Олександр Довженко)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5EB" w:rsidRPr="00CB17B4" w:rsidRDefault="00CE694D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«Чіпка слухає  і проходить по його душі страх, холод...» (Панас Мирний).</w:t>
      </w:r>
    </w:p>
    <w:p w:rsidR="008A120E" w:rsidRPr="00CB17B4" w:rsidRDefault="008A120E" w:rsidP="00DB73A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3A7" w:rsidRPr="00CB17B4" w:rsidRDefault="002F046E" w:rsidP="00DB73A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="00DB73A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Оберіть складносурядне речення </w:t>
      </w:r>
      <w:r w:rsidR="00E34595" w:rsidRPr="00CB17B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B73A7" w:rsidRPr="00CB17B4">
        <w:rPr>
          <w:rFonts w:ascii="Times New Roman" w:hAnsi="Times New Roman" w:cs="Times New Roman"/>
          <w:b/>
          <w:sz w:val="28"/>
          <w:szCs w:val="28"/>
          <w:lang w:val="uk-UA"/>
        </w:rPr>
        <w:t>з зіставними</w:t>
      </w:r>
      <w:r w:rsidR="0050429B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смисловими відношеннями</w:t>
      </w:r>
      <w:r w:rsidR="003F2C7C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 частинами</w:t>
      </w:r>
    </w:p>
    <w:p w:rsidR="002F046E" w:rsidRPr="00CB17B4" w:rsidRDefault="00DB73A7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CB17B4">
        <w:rPr>
          <w:rFonts w:ascii="Times New Roman" w:eastAsia="Times New Roman" w:hAnsi="Times New Roman" w:cs="Times New Roman"/>
          <w:sz w:val="28"/>
          <w:szCs w:val="28"/>
          <w:lang w:val="uk-UA"/>
        </w:rPr>
        <w:t>«Або не сокіл я, або спалила мені неволя крила» (Леся Українка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73A7" w:rsidRPr="00CB17B4" w:rsidRDefault="00DB73A7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="0050429B" w:rsidRPr="00CB17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0429B" w:rsidRPr="00CB17B4">
        <w:rPr>
          <w:rFonts w:ascii="Times New Roman" w:hAnsi="Times New Roman" w:cs="Times New Roman"/>
          <w:sz w:val="28"/>
          <w:szCs w:val="28"/>
          <w:lang w:val="uk-UA"/>
        </w:rPr>
        <w:t>Звичайно, від доярки, свого брата, Степан узяв би молоко, але добродійства від хазяйки йому не треба!» (Валер’ян Підмогильний).</w:t>
      </w:r>
    </w:p>
    <w:p w:rsidR="00DB73A7" w:rsidRPr="00CB17B4" w:rsidRDefault="00DB73A7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50429B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50429B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Холодна </w:t>
      </w:r>
      <w:proofErr w:type="spellStart"/>
      <w:r w:rsidR="0050429B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мрич</w:t>
      </w:r>
      <w:proofErr w:type="spellEnd"/>
      <w:r w:rsidR="0050429B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підіймалась з долини та простягала білі мохнаті </w:t>
      </w:r>
      <w:proofErr w:type="spellStart"/>
      <w:r w:rsidR="0050429B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лаби</w:t>
      </w:r>
      <w:proofErr w:type="spellEnd"/>
      <w:r w:rsidR="0050429B" w:rsidRPr="00CB17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чорних смерек, а під блідим ще небом оповідав свій сон Черемош» (Михайло Коцюбинський).</w:t>
      </w:r>
    </w:p>
    <w:p w:rsidR="003F2C7C" w:rsidRPr="00CB17B4" w:rsidRDefault="00DB73A7" w:rsidP="003F2C7C">
      <w:pPr>
        <w:pStyle w:val="k1"/>
        <w:spacing w:before="0" w:beforeAutospacing="0" w:after="0" w:afterAutospacing="0" w:line="280" w:lineRule="atLeast"/>
        <w:jc w:val="both"/>
        <w:rPr>
          <w:sz w:val="28"/>
          <w:szCs w:val="28"/>
          <w:lang w:val="uk-UA"/>
        </w:rPr>
      </w:pPr>
      <w:r w:rsidRPr="00CB17B4">
        <w:rPr>
          <w:b/>
          <w:sz w:val="28"/>
          <w:szCs w:val="28"/>
          <w:lang w:val="uk-UA"/>
        </w:rPr>
        <w:t>Г</w:t>
      </w:r>
      <w:r w:rsidR="003F2C7C" w:rsidRPr="00CB17B4">
        <w:rPr>
          <w:b/>
          <w:sz w:val="28"/>
          <w:szCs w:val="28"/>
          <w:lang w:val="uk-UA"/>
        </w:rPr>
        <w:t xml:space="preserve"> «</w:t>
      </w:r>
      <w:r w:rsidR="003F2C7C" w:rsidRPr="00CB17B4">
        <w:rPr>
          <w:sz w:val="28"/>
          <w:szCs w:val="28"/>
          <w:lang w:val="uk-UA"/>
        </w:rPr>
        <w:t>Чи то так сонечко сіяло, / Чи так мені чого було?» (Тарас Шевченко)</w:t>
      </w:r>
      <w:r w:rsidR="005F1E4E" w:rsidRPr="00CB17B4">
        <w:rPr>
          <w:sz w:val="28"/>
          <w:szCs w:val="28"/>
          <w:lang w:val="uk-UA"/>
        </w:rPr>
        <w:t>.</w:t>
      </w:r>
    </w:p>
    <w:p w:rsidR="00DB73A7" w:rsidRPr="00CB17B4" w:rsidRDefault="00DB73A7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46E" w:rsidRPr="00CB17B4" w:rsidRDefault="002F046E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  <w:r w:rsidR="003F2C7C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Оберіть складносурядне речення з розділовими смисловими відношеннями між частинами</w:t>
      </w:r>
    </w:p>
    <w:p w:rsidR="003F2C7C" w:rsidRPr="00CB17B4" w:rsidRDefault="003F2C7C" w:rsidP="0053639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536394" w:rsidRPr="00CB17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36394" w:rsidRPr="00CB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Хитаються </w:t>
      </w:r>
      <w:proofErr w:type="spellStart"/>
      <w:r w:rsidR="00536394" w:rsidRPr="00CB17B4">
        <w:rPr>
          <w:rFonts w:ascii="Times New Roman" w:eastAsia="Times New Roman" w:hAnsi="Times New Roman" w:cs="Times New Roman"/>
          <w:sz w:val="28"/>
          <w:szCs w:val="28"/>
          <w:lang w:val="uk-UA"/>
        </w:rPr>
        <w:t>патлашки</w:t>
      </w:r>
      <w:proofErr w:type="spellEnd"/>
      <w:r w:rsidR="00536394" w:rsidRPr="00CB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уздовж </w:t>
      </w:r>
      <w:proofErr w:type="spellStart"/>
      <w:r w:rsidR="00536394" w:rsidRPr="00CB17B4">
        <w:rPr>
          <w:rFonts w:ascii="Times New Roman" w:eastAsia="Times New Roman" w:hAnsi="Times New Roman" w:cs="Times New Roman"/>
          <w:sz w:val="28"/>
          <w:szCs w:val="28"/>
          <w:lang w:val="uk-UA"/>
        </w:rPr>
        <w:t>всії</w:t>
      </w:r>
      <w:proofErr w:type="spellEnd"/>
      <w:r w:rsidR="00536394" w:rsidRPr="00CB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стежини, і стомлений лелека спускається на хлів» (Ліна Костенко).</w:t>
      </w:r>
    </w:p>
    <w:p w:rsidR="003F2C7C" w:rsidRPr="00CB17B4" w:rsidRDefault="003F2C7C" w:rsidP="00C952F8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uk-UA"/>
        </w:rPr>
      </w:pPr>
      <w:r w:rsidRPr="00CB17B4">
        <w:rPr>
          <w:sz w:val="28"/>
          <w:szCs w:val="28"/>
          <w:lang w:val="uk-UA"/>
        </w:rPr>
        <w:t>Б</w:t>
      </w:r>
      <w:r w:rsidRPr="00CB17B4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536394" w:rsidRPr="00CB17B4">
        <w:rPr>
          <w:b w:val="0"/>
          <w:sz w:val="28"/>
          <w:szCs w:val="28"/>
          <w:lang w:val="uk-UA"/>
        </w:rPr>
        <w:t>«</w:t>
      </w:r>
      <w:r w:rsidR="00536394" w:rsidRPr="00CB17B4">
        <w:rPr>
          <w:b w:val="0"/>
          <w:bCs w:val="0"/>
          <w:sz w:val="28"/>
          <w:szCs w:val="28"/>
          <w:lang w:val="uk-UA"/>
        </w:rPr>
        <w:t>Не лише ми з Піратом боялись баби, а й мати остерігалась її прокльонів (Олександр Довженко). </w:t>
      </w:r>
    </w:p>
    <w:p w:rsidR="003F2C7C" w:rsidRPr="00CB17B4" w:rsidRDefault="003F2C7C" w:rsidP="00536394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uk-UA"/>
        </w:rPr>
      </w:pPr>
      <w:r w:rsidRPr="00CB17B4">
        <w:rPr>
          <w:sz w:val="28"/>
          <w:szCs w:val="28"/>
          <w:lang w:val="uk-UA"/>
        </w:rPr>
        <w:t>В</w:t>
      </w:r>
      <w:r w:rsidR="00536394" w:rsidRPr="00CB17B4">
        <w:rPr>
          <w:sz w:val="28"/>
          <w:szCs w:val="28"/>
          <w:lang w:val="uk-UA"/>
        </w:rPr>
        <w:t xml:space="preserve"> </w:t>
      </w:r>
      <w:r w:rsidR="00536394" w:rsidRPr="00CB17B4">
        <w:rPr>
          <w:b w:val="0"/>
          <w:sz w:val="28"/>
          <w:szCs w:val="28"/>
          <w:lang w:val="uk-UA"/>
        </w:rPr>
        <w:t>«</w:t>
      </w:r>
      <w:r w:rsidR="00536394" w:rsidRPr="00CB17B4">
        <w:rPr>
          <w:b w:val="0"/>
          <w:iCs/>
          <w:sz w:val="28"/>
          <w:szCs w:val="28"/>
          <w:shd w:val="clear" w:color="auto" w:fill="FFFFFF"/>
          <w:lang w:val="uk-UA"/>
        </w:rPr>
        <w:t>Не то осінні води шуміли, збігаючи в Дунай, не то вітер бився в заломах провалля» (М</w:t>
      </w:r>
      <w:r w:rsidR="006016FC" w:rsidRPr="00CB17B4">
        <w:rPr>
          <w:b w:val="0"/>
          <w:iCs/>
          <w:sz w:val="28"/>
          <w:szCs w:val="28"/>
          <w:shd w:val="clear" w:color="auto" w:fill="FFFFFF"/>
          <w:lang w:val="uk-UA"/>
        </w:rPr>
        <w:t>ихайло</w:t>
      </w:r>
      <w:r w:rsidR="00536394" w:rsidRPr="00CB17B4">
        <w:rPr>
          <w:b w:val="0"/>
          <w:iCs/>
          <w:sz w:val="28"/>
          <w:szCs w:val="28"/>
          <w:shd w:val="clear" w:color="auto" w:fill="FFFFFF"/>
          <w:lang w:val="uk-UA"/>
        </w:rPr>
        <w:t xml:space="preserve"> Коцюбинський).</w:t>
      </w:r>
    </w:p>
    <w:p w:rsidR="002F046E" w:rsidRPr="00CB17B4" w:rsidRDefault="003F2C7C" w:rsidP="0053639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536394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536394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Гукнула </w:t>
      </w:r>
      <w:proofErr w:type="spellStart"/>
      <w:r w:rsidR="00536394" w:rsidRPr="00CB17B4">
        <w:rPr>
          <w:rFonts w:ascii="Times New Roman" w:hAnsi="Times New Roman" w:cs="Times New Roman"/>
          <w:sz w:val="28"/>
          <w:szCs w:val="28"/>
          <w:lang w:val="uk-UA"/>
        </w:rPr>
        <w:t>свіжо</w:t>
      </w:r>
      <w:proofErr w:type="spellEnd"/>
      <w:r w:rsidR="00536394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й весело на мулів, / І чутно </w:t>
      </w:r>
      <w:proofErr w:type="spellStart"/>
      <w:r w:rsidR="00536394" w:rsidRPr="00CB17B4">
        <w:rPr>
          <w:rFonts w:ascii="Times New Roman" w:hAnsi="Times New Roman" w:cs="Times New Roman"/>
          <w:sz w:val="28"/>
          <w:szCs w:val="28"/>
          <w:lang w:val="uk-UA"/>
        </w:rPr>
        <w:t>уші</w:t>
      </w:r>
      <w:proofErr w:type="spellEnd"/>
      <w:r w:rsidR="00536394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правий з них прищулив, / І знявся пил, немов рожевий дим» (Максим Рильський).</w:t>
      </w:r>
    </w:p>
    <w:p w:rsidR="009E50A8" w:rsidRPr="00CB17B4" w:rsidRDefault="009E50A8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2CD" w:rsidRPr="00CB17B4" w:rsidRDefault="005F72CD" w:rsidP="005F72C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Прочитайте текст і виконайте завдання 18-19</w:t>
      </w:r>
    </w:p>
    <w:p w:rsidR="002F046E" w:rsidRPr="00CB17B4" w:rsidRDefault="0087560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>Море зовсім не синє,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(1)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чайка квилить над ним тому,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(2)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хоче їсти,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(3)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не тужить за кимось. На кораблях брудні, сірі, обвітрені паруси,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(4)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саме цей факт мені хвилює кров. Кораблі на морі поспішають перебігти 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свій шлях,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(5) 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щоб їх не захватив у 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>дорозі шторм. Вони бояться моря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(6) 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>і їхній гордий вигляд походить від поспішності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» (Юрій Яновський)</w:t>
      </w:r>
      <w:r w:rsidR="00C7670F" w:rsidRPr="00CB17B4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</w:p>
    <w:p w:rsidR="002F046E" w:rsidRPr="00CB17B4" w:rsidRDefault="002F046E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560B" w:rsidRPr="00CB17B4" w:rsidRDefault="0087560B" w:rsidP="007852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Сурядний єднальний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зв’яз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>наявний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 частин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ами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складних речень на місці цифр</w:t>
      </w:r>
    </w:p>
    <w:p w:rsidR="0087560B" w:rsidRPr="00CB17B4" w:rsidRDefault="0087560B" w:rsidP="007852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1, 2, 5</w:t>
      </w:r>
    </w:p>
    <w:p w:rsidR="0087560B" w:rsidRPr="00CB17B4" w:rsidRDefault="0087560B" w:rsidP="007852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3, 5, 6</w:t>
      </w:r>
    </w:p>
    <w:p w:rsidR="0087560B" w:rsidRPr="00CB17B4" w:rsidRDefault="0087560B" w:rsidP="007852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1, 3, 4</w:t>
      </w:r>
    </w:p>
    <w:p w:rsidR="0087560B" w:rsidRPr="00CB17B4" w:rsidRDefault="0087560B" w:rsidP="0078521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1, 4, 6</w:t>
      </w:r>
    </w:p>
    <w:p w:rsidR="008A120E" w:rsidRPr="00CB17B4" w:rsidRDefault="008A120E" w:rsidP="008756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560B" w:rsidRPr="00CB17B4" w:rsidRDefault="002F046E" w:rsidP="008756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19.</w:t>
      </w:r>
      <w:r w:rsidR="0078521B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>Пунктуаційну помилку допущено на місці цифри</w:t>
      </w:r>
    </w:p>
    <w:p w:rsidR="002F046E" w:rsidRPr="00CB17B4" w:rsidRDefault="0087560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4C5" w:rsidRPr="00CB17B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87560B" w:rsidRPr="00CB17B4" w:rsidRDefault="0087560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4C5" w:rsidRPr="00CB17B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7560B" w:rsidRPr="00CB17B4" w:rsidRDefault="0087560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834C5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87560B" w:rsidRPr="00CB17B4" w:rsidRDefault="0087560B" w:rsidP="0069589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E834C5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4C5" w:rsidRPr="00CB17B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8A120E" w:rsidRPr="00CB17B4" w:rsidRDefault="008A120E" w:rsidP="007852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4C5" w:rsidRPr="00CB17B4" w:rsidRDefault="002F046E" w:rsidP="007852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20.</w:t>
      </w:r>
      <w:r w:rsidR="0078521B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4C5"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Установіть відповідність між </w:t>
      </w:r>
      <w:r w:rsidR="00D02E46"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складносурядними </w:t>
      </w:r>
      <w:r w:rsidR="00E834C5" w:rsidRPr="00CB17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реченнями та розділовими знаками, пропущеними в них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5"/>
      </w:tblGrid>
      <w:tr w:rsidR="00466BE8" w:rsidRPr="00CB17B4" w:rsidTr="00D02E46">
        <w:tc>
          <w:tcPr>
            <w:tcW w:w="4531" w:type="dxa"/>
          </w:tcPr>
          <w:p w:rsidR="00E834C5" w:rsidRPr="00CB17B4" w:rsidRDefault="00E834C5" w:rsidP="00E834C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кома                                                          </w:t>
            </w:r>
          </w:p>
          <w:p w:rsidR="00E834C5" w:rsidRPr="00CB17B4" w:rsidRDefault="00E834C5" w:rsidP="00E834C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крапка з комою</w:t>
            </w:r>
          </w:p>
          <w:p w:rsidR="00E834C5" w:rsidRPr="00CB17B4" w:rsidRDefault="00E834C5" w:rsidP="00E834C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тире</w:t>
            </w:r>
          </w:p>
          <w:p w:rsidR="00E834C5" w:rsidRPr="00CB17B4" w:rsidRDefault="00E834C5" w:rsidP="0078521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17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відсутність розділового </w:t>
            </w:r>
            <w:proofErr w:type="spellStart"/>
            <w:r w:rsidRPr="00CB17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знака</w:t>
            </w:r>
            <w:proofErr w:type="spellEnd"/>
          </w:p>
        </w:tc>
        <w:tc>
          <w:tcPr>
            <w:tcW w:w="4815" w:type="dxa"/>
          </w:tcPr>
          <w:p w:rsidR="00E834C5" w:rsidRPr="00CB17B4" w:rsidRDefault="00AC3619" w:rsidP="007852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 </w:t>
            </w:r>
            <w:r w:rsidR="00D02E46"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>Хмарами</w:t>
            </w:r>
            <w:proofErr w:type="spellEnd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>збирається</w:t>
            </w:r>
            <w:proofErr w:type="spellEnd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 xml:space="preserve"> пил і </w:t>
            </w:r>
            <w:proofErr w:type="spellStart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>стоїть</w:t>
            </w:r>
            <w:proofErr w:type="spellEnd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 xml:space="preserve"> над городом, </w:t>
            </w:r>
            <w:proofErr w:type="spellStart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>покриваючи</w:t>
            </w:r>
            <w:proofErr w:type="spellEnd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>мутне</w:t>
            </w:r>
            <w:proofErr w:type="spellEnd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>вогняне</w:t>
            </w:r>
            <w:proofErr w:type="spellEnd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>сонце</w:t>
            </w:r>
            <w:proofErr w:type="spellEnd"/>
            <w:r w:rsidR="00D02E46"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(Микола Хвильовий)</w:t>
            </w:r>
            <w:r w:rsidR="00D02E46" w:rsidRPr="00CB17B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02E46"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3619" w:rsidRPr="00CB17B4" w:rsidRDefault="00AC3619" w:rsidP="007852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 «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неї тоді блищали очі й червоніли щоки» (Олександр Довженко).</w:t>
            </w:r>
          </w:p>
          <w:p w:rsidR="00E20661" w:rsidRPr="00CB17B4" w:rsidRDefault="00AC3619" w:rsidP="00E2066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E20661"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r w:rsidR="00E20661"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Річка широка та глибока, а вода </w:t>
            </w:r>
          </w:p>
          <w:p w:rsidR="00E20661" w:rsidRPr="00CB17B4" w:rsidRDefault="00E20661" w:rsidP="00E2066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синя та чиста і котиться вона, </w:t>
            </w:r>
          </w:p>
          <w:p w:rsidR="00AC3619" w:rsidRPr="00CB17B4" w:rsidRDefault="00E20661" w:rsidP="00E2066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виблискуючи та шумуючи» (Марко Вовчок).</w:t>
            </w:r>
          </w:p>
          <w:p w:rsidR="00AC3619" w:rsidRPr="00CB17B4" w:rsidRDefault="00AC3619" w:rsidP="007852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 «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тім горбі копали жінки пісок  і зівав він ярами та печерами під небеса, 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 страшний велетень» (Василь Стефаник). </w:t>
            </w:r>
          </w:p>
          <w:p w:rsidR="00D02E46" w:rsidRPr="00CB17B4" w:rsidRDefault="00D02E46" w:rsidP="007852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 «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Посидів, посидів довгенько  та й якось ми легше стало» (Василь Стефаник).</w:t>
            </w:r>
            <w:r w:rsidRPr="00CB17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016FC" w:rsidRPr="00CB17B4" w:rsidRDefault="006016FC" w:rsidP="0078521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21. Складносурядним є речення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«Просто під ноги лягла співуча арфа й гуде на всі струни» (Михайло Коцюбинський).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«Стріляв козуль, возив пшоно в Європу і на поташ випалював ліси» (Ліна Костенко).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«Тато баритоном, а я другим йому помагаю, а Марфа першу веде» (Григір Тютюнник). 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«Так, ти стаєш мені на дорозі і уважаєш, що маєш на мене право» (Михайло Коцюбинський).</w:t>
      </w:r>
    </w:p>
    <w:p w:rsidR="001D5346" w:rsidRPr="00CB17B4" w:rsidRDefault="001D5346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A1B" w:rsidRPr="00CB17B4" w:rsidRDefault="00ED5A1B" w:rsidP="00ED5A1B">
      <w:pPr>
        <w:pStyle w:val="a5"/>
        <w:numPr>
          <w:ilvl w:val="0"/>
          <w:numId w:val="9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Одночасність подій виражають частини складносурядного речення (розділові знаки </w:t>
      </w:r>
      <w:proofErr w:type="spellStart"/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пропущено</w:t>
      </w:r>
      <w:proofErr w:type="spellEnd"/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«Сосна а за нею річки синє крило» (Григір Тютюнник).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«Й велика слава не раз тебе осіяла і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великії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злигодні на тебе з усіх боків збиралися…» (Пантелеймон Куліш). 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«Двадцять пасок з’їла в Києві а за двадцять першою такий гріх трапився»  (Іван Нечуй-Левицький). 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«Вилізу на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копицу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та й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си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подивлю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в гори на полонинку а ти мені затрембітай…» (Михайло Коцюбинський).</w:t>
      </w:r>
    </w:p>
    <w:p w:rsidR="001D5346" w:rsidRPr="00CB17B4" w:rsidRDefault="001D5346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A1B" w:rsidRPr="00CB17B4" w:rsidRDefault="00ED5A1B" w:rsidP="00ED5A1B">
      <w:pPr>
        <w:pStyle w:val="a5"/>
        <w:numPr>
          <w:ilvl w:val="0"/>
          <w:numId w:val="9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Протиставний смисловий зв’язок мають частини складносурядного речення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«Вони вже негодні були йти, і їх друзі тримали попід руки, апатично і байдуже допомагаючи пройти останній пруг землі...» (Іван Багряний).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B7CD0" w:rsidRPr="000B7CD0">
        <w:rPr>
          <w:rFonts w:ascii="Times New Roman" w:hAnsi="Times New Roman" w:cs="Times New Roman"/>
          <w:color w:val="000000"/>
          <w:sz w:val="28"/>
          <w:szCs w:val="28"/>
        </w:rPr>
        <w:t xml:space="preserve">Тихо й безлюдно, а </w:t>
      </w:r>
      <w:proofErr w:type="spellStart"/>
      <w:r w:rsidR="000B7CD0" w:rsidRPr="000B7CD0">
        <w:rPr>
          <w:rFonts w:ascii="Times New Roman" w:hAnsi="Times New Roman" w:cs="Times New Roman"/>
          <w:color w:val="000000"/>
          <w:sz w:val="28"/>
          <w:szCs w:val="28"/>
        </w:rPr>
        <w:t>однак</w:t>
      </w:r>
      <w:proofErr w:type="spellEnd"/>
      <w:r w:rsidR="000B7CD0" w:rsidRPr="000B7CD0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 w:rsidR="000B7CD0">
        <w:rPr>
          <w:rFonts w:ascii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="000B7CD0">
        <w:rPr>
          <w:rFonts w:ascii="Times New Roman" w:hAnsi="Times New Roman" w:cs="Times New Roman"/>
          <w:color w:val="000000"/>
          <w:sz w:val="28"/>
          <w:szCs w:val="28"/>
        </w:rPr>
        <w:t xml:space="preserve"> там чую, поза </w:t>
      </w:r>
      <w:proofErr w:type="spellStart"/>
      <w:r w:rsidR="000B7CD0">
        <w:rPr>
          <w:rFonts w:ascii="Times New Roman" w:hAnsi="Times New Roman" w:cs="Times New Roman"/>
          <w:color w:val="000000"/>
          <w:sz w:val="28"/>
          <w:szCs w:val="28"/>
        </w:rPr>
        <w:t>своєю</w:t>
      </w:r>
      <w:proofErr w:type="spellEnd"/>
      <w:r w:rsidR="000B7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7CD0">
        <w:rPr>
          <w:rFonts w:ascii="Times New Roman" w:hAnsi="Times New Roman" w:cs="Times New Roman"/>
          <w:color w:val="000000"/>
          <w:sz w:val="28"/>
          <w:szCs w:val="28"/>
        </w:rPr>
        <w:t>стіною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0B7CD0">
        <w:rPr>
          <w:rFonts w:ascii="Times New Roman" w:hAnsi="Times New Roman" w:cs="Times New Roman"/>
          <w:sz w:val="28"/>
          <w:szCs w:val="28"/>
          <w:lang w:val="uk-UA"/>
        </w:rPr>
        <w:t>Михайло Коцюбинський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«Черевики її були округлі й на помірних каблуках, і коліна не випинались раз у раз із-під спідниці» (Валер’ян Підмогильний). </w:t>
      </w:r>
    </w:p>
    <w:p w:rsidR="00ED5A1B" w:rsidRPr="00CB17B4" w:rsidRDefault="00ED5A1B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«Тоді наша кавалерія з флангу, і йдуть фаланги інсургентів у контратаку…»  (Микола Хвильовий).</w:t>
      </w:r>
    </w:p>
    <w:p w:rsidR="006016FC" w:rsidRPr="00CB17B4" w:rsidRDefault="006016FC" w:rsidP="00ED5A1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A1B" w:rsidRPr="00CB17B4" w:rsidRDefault="001D5346" w:rsidP="00ED5A1B">
      <w:pPr>
        <w:pStyle w:val="a5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A1B" w:rsidRPr="00CB17B4">
        <w:rPr>
          <w:rFonts w:ascii="Times New Roman" w:hAnsi="Times New Roman" w:cs="Times New Roman"/>
          <w:b/>
          <w:sz w:val="28"/>
          <w:szCs w:val="28"/>
          <w:lang w:val="uk-UA"/>
        </w:rPr>
        <w:t>Тире на позначення наслідку в складносурядному реченні наявне у  варіанті</w:t>
      </w:r>
    </w:p>
    <w:p w:rsidR="00ED5A1B" w:rsidRPr="00CB17B4" w:rsidRDefault="00ED5A1B" w:rsidP="006016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«І дивись –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зажили ж як потім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» (Іван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Багряний)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A1B" w:rsidRPr="00CB17B4" w:rsidRDefault="00ED5A1B" w:rsidP="006016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І од глибокої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тюрми та до високого </w:t>
      </w:r>
      <w:proofErr w:type="spellStart"/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престола</w:t>
      </w:r>
      <w:proofErr w:type="spellEnd"/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ми в золоті і голі» (Тарас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Шевченко)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A1B" w:rsidRPr="00CB17B4" w:rsidRDefault="00ED5A1B" w:rsidP="006016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«Мине сім літ –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і голову цю сиву Виго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вському на списі </w:t>
      </w:r>
      <w:proofErr w:type="spellStart"/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подадуть</w:t>
      </w:r>
      <w:proofErr w:type="spellEnd"/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» (Ліна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Костенко)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A1B" w:rsidRPr="00CB17B4" w:rsidRDefault="00ED5A1B" w:rsidP="006016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А перед нею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молоденька сосна рів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ними рядочками на жовтому піску»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(Григір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Тютюнник)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5346" w:rsidRPr="00CB17B4" w:rsidRDefault="001D5346" w:rsidP="00ED5A1B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A1B" w:rsidRPr="00CB17B4" w:rsidRDefault="001D5346" w:rsidP="006016FC">
      <w:pPr>
        <w:pStyle w:val="a5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A1B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Складносурядне речення утвориться, якщо серед варіантів продовження речення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D5A1B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>Той дикий степ був полем бою на гранях багатьох епох…</w:t>
      </w:r>
      <w:r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ED5A1B" w:rsidRPr="00CB17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D5A1B" w:rsidRPr="00CB17B4">
        <w:rPr>
          <w:rFonts w:ascii="Times New Roman" w:hAnsi="Times New Roman" w:cs="Times New Roman"/>
          <w:b/>
          <w:sz w:val="28"/>
          <w:szCs w:val="28"/>
          <w:lang w:val="uk-UA"/>
        </w:rPr>
        <w:t>вибрати</w:t>
      </w:r>
    </w:p>
    <w:p w:rsidR="00ED5A1B" w:rsidRPr="00CB17B4" w:rsidRDefault="00ED5A1B" w:rsidP="0060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«…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й важко тягнула вгору невидиму струну від землі аж до неба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» (Михайло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Коцюбинський)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A1B" w:rsidRPr="00CB17B4" w:rsidRDefault="00ED5A1B" w:rsidP="0060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«…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все шукатиму зірку провід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ну, ясну владарку темних ночей» (Леся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Українка)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A1B" w:rsidRPr="00CB17B4" w:rsidRDefault="00ED5A1B" w:rsidP="0060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«…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буде велика одностайна Україна» (Пантелеймон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Куліш)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5A1B" w:rsidRPr="00CB17B4" w:rsidRDefault="00ED5A1B" w:rsidP="0060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«…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і це не заважало перекопській рівнині пишно зацвітати щовесни й вигорати на літо…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» (Юрій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Яновський)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6FC" w:rsidRPr="00CB17B4" w:rsidRDefault="006016FC" w:rsidP="0060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A1B" w:rsidRPr="00CB17B4" w:rsidRDefault="001D5346" w:rsidP="00ED5A1B">
      <w:pPr>
        <w:pStyle w:val="a5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A1B" w:rsidRPr="00CB17B4">
        <w:rPr>
          <w:rFonts w:ascii="Times New Roman" w:hAnsi="Times New Roman" w:cs="Times New Roman"/>
          <w:b/>
          <w:sz w:val="28"/>
          <w:szCs w:val="28"/>
          <w:lang w:val="uk-UA"/>
        </w:rPr>
        <w:t>Складносурядним є речення</w:t>
      </w:r>
    </w:p>
    <w:p w:rsidR="00ED5A1B" w:rsidRPr="00CB17B4" w:rsidRDefault="00ED5A1B" w:rsidP="006016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Рідна мати моя, ти ночей не </w:t>
      </w:r>
      <w:proofErr w:type="spellStart"/>
      <w:r w:rsidRPr="00CB17B4">
        <w:rPr>
          <w:rFonts w:ascii="Times New Roman" w:hAnsi="Times New Roman" w:cs="Times New Roman"/>
          <w:sz w:val="28"/>
          <w:szCs w:val="28"/>
          <w:lang w:val="uk-UA"/>
        </w:rPr>
        <w:t>доспала</w:t>
      </w:r>
      <w:proofErr w:type="spellEnd"/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і водила мене у поля край села…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» (Андрій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Малишко)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A1B" w:rsidRPr="00CB17B4" w:rsidRDefault="00ED5A1B" w:rsidP="0060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Дивлюсь, а вона вже на поріжку сидить, жде…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» (Григір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Тютюнник)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A1B" w:rsidRPr="00CB17B4" w:rsidRDefault="00ED5A1B" w:rsidP="0060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Хлопці трохи помовчали, але перегодя знов почали балакати спершу тихо, а далі все го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лосніше, а потім зовсім голосно» (Іван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Нечуй-Левицький)</w:t>
      </w:r>
    </w:p>
    <w:p w:rsidR="00ED5A1B" w:rsidRPr="00CB17B4" w:rsidRDefault="00ED5A1B" w:rsidP="006016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Душа готова, струни тугі, наладжені, вона вже грає…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 xml:space="preserve">»  (Михайло </w:t>
      </w:r>
      <w:r w:rsidRPr="00CB17B4">
        <w:rPr>
          <w:rFonts w:ascii="Times New Roman" w:hAnsi="Times New Roman" w:cs="Times New Roman"/>
          <w:sz w:val="28"/>
          <w:szCs w:val="28"/>
          <w:lang w:val="uk-UA"/>
        </w:rPr>
        <w:t>Коцюбинський)</w:t>
      </w:r>
      <w:r w:rsidR="001D5346" w:rsidRPr="00CB1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4648" w:rsidRPr="00CB17B4" w:rsidRDefault="00A04648" w:rsidP="006016F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346" w:rsidRPr="00CB17B4" w:rsidRDefault="001D5346" w:rsidP="001D5346">
      <w:pPr>
        <w:pStyle w:val="a5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A1B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Доберіть умову вживання розділового </w:t>
      </w:r>
      <w:proofErr w:type="spellStart"/>
      <w:r w:rsidR="00ED5A1B" w:rsidRPr="00CB17B4">
        <w:rPr>
          <w:rFonts w:ascii="Times New Roman" w:hAnsi="Times New Roman" w:cs="Times New Roman"/>
          <w:b/>
          <w:sz w:val="28"/>
          <w:szCs w:val="28"/>
          <w:lang w:val="uk-UA"/>
        </w:rPr>
        <w:t>знака</w:t>
      </w:r>
      <w:proofErr w:type="spellEnd"/>
      <w:r w:rsidR="00ED5A1B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до кожного прикладу речення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466BE8" w:rsidRPr="00CB17B4" w:rsidTr="007B2F30">
        <w:tc>
          <w:tcPr>
            <w:tcW w:w="5240" w:type="dxa"/>
          </w:tcPr>
          <w:p w:rsidR="007B2F30" w:rsidRPr="00CB17B4" w:rsidRDefault="007B2F30" w:rsidP="0054639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="001D5346"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ечення</w:t>
            </w:r>
          </w:p>
          <w:p w:rsidR="001D5346" w:rsidRPr="00CB17B4" w:rsidRDefault="001D5346" w:rsidP="001D53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«Сторож брязнув ключами, одмикаючи важкий здоровий замок» (Іван Нечуй-Левицький).</w:t>
            </w:r>
          </w:p>
          <w:p w:rsidR="001D5346" w:rsidRPr="00CB17B4" w:rsidRDefault="001D5346" w:rsidP="0054639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«Задарма в слові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твойому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іскряться і сила, й м’якість, дотеп і потуга…» (Іван Франко).</w:t>
            </w:r>
          </w:p>
          <w:p w:rsidR="001D5346" w:rsidRPr="00CB17B4" w:rsidRDefault="007B2F30" w:rsidP="0054639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«Тільки похитувавсь, гладячи черево; а щоки- як кавуни…» (Пантелеймон Куліш).</w:t>
            </w:r>
          </w:p>
          <w:p w:rsidR="007B2F30" w:rsidRPr="00CB17B4" w:rsidRDefault="007B2F30" w:rsidP="0054639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 хотів тиші й безлюддя – і тепер маєш» (Михайло Коцюбинський).</w:t>
            </w:r>
          </w:p>
          <w:p w:rsidR="007B2F30" w:rsidRPr="00CB17B4" w:rsidRDefault="007B2F30" w:rsidP="0054639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spacing w:line="360" w:lineRule="auto"/>
              <w:ind w:left="32" w:hanging="3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 тепер дуже поважна людина, і до моїх послуг завжди ціла фільмотека країни» (Юрій Яновський).</w:t>
            </w:r>
          </w:p>
          <w:p w:rsidR="00A04648" w:rsidRPr="00CB17B4" w:rsidRDefault="00A04648" w:rsidP="00A04648">
            <w:pPr>
              <w:pStyle w:val="a5"/>
              <w:spacing w:line="36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</w:tcPr>
          <w:p w:rsidR="001D5346" w:rsidRPr="00CB17B4" w:rsidRDefault="001D5346" w:rsidP="007B2F30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Умова</w:t>
            </w:r>
            <w:r w:rsidR="007B2F30"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вживання розділового </w:t>
            </w:r>
            <w:proofErr w:type="spellStart"/>
            <w:r w:rsidR="007B2F30"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знака</w:t>
            </w:r>
            <w:proofErr w:type="spellEnd"/>
          </w:p>
          <w:p w:rsidR="007B2F30" w:rsidRPr="00CB17B4" w:rsidRDefault="007B2F30" w:rsidP="007B2F30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 між частинами складносурядного речення;</w:t>
            </w:r>
          </w:p>
          <w:p w:rsidR="007B2F30" w:rsidRPr="00CB17B4" w:rsidRDefault="007B2F30" w:rsidP="007B2F30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крапка з комою між частинами складносурядного речення;</w:t>
            </w:r>
          </w:p>
          <w:p w:rsidR="007B2F30" w:rsidRPr="00CB17B4" w:rsidRDefault="007B2F30" w:rsidP="007B2F30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тире між частинами складносурядного речення;</w:t>
            </w:r>
          </w:p>
          <w:p w:rsidR="007B2F30" w:rsidRPr="00CB17B4" w:rsidRDefault="007B2F30" w:rsidP="007B2F30">
            <w:p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 в простому реченні з однорідними членами.</w:t>
            </w:r>
          </w:p>
          <w:p w:rsidR="007B2F30" w:rsidRPr="00CB17B4" w:rsidRDefault="007B2F30" w:rsidP="001D53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D5A1B" w:rsidRPr="00CB17B4" w:rsidRDefault="00ED5A1B" w:rsidP="007B2F30">
      <w:pPr>
        <w:pStyle w:val="a5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Установіть </w:t>
      </w:r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відповідність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смислов</w:t>
      </w:r>
      <w:r w:rsidR="008F76C2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</w:t>
      </w:r>
      <w:proofErr w:type="spellStart"/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між частинами складносурядн</w:t>
      </w:r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</w:t>
      </w:r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100"/>
      </w:tblGrid>
      <w:tr w:rsidR="00546398" w:rsidRPr="00CB17B4" w:rsidTr="00546398">
        <w:tc>
          <w:tcPr>
            <w:tcW w:w="4819" w:type="dxa"/>
          </w:tcPr>
          <w:p w:rsidR="007B2F30" w:rsidRPr="00CB17B4" w:rsidRDefault="008A120E" w:rsidP="006016FC">
            <w:pPr>
              <w:spacing w:line="360" w:lineRule="auto"/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Речення</w:t>
            </w:r>
          </w:p>
          <w:p w:rsidR="007B2F30" w:rsidRPr="00CB17B4" w:rsidRDefault="007B2F30" w:rsidP="006016FC">
            <w:pPr>
              <w:pStyle w:val="a5"/>
              <w:numPr>
                <w:ilvl w:val="0"/>
                <w:numId w:val="10"/>
              </w:numPr>
              <w:tabs>
                <w:tab w:val="left" w:pos="311"/>
              </w:tabs>
              <w:spacing w:line="360" w:lineRule="auto"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«Хотів він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прогнать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з-перед очей ту мрію, а мрія все стояла й манила його» (Іван Нечуй-Левицький).</w:t>
            </w:r>
          </w:p>
          <w:p w:rsidR="007B2F30" w:rsidRPr="00CB17B4" w:rsidRDefault="007B2F30" w:rsidP="006016FC">
            <w:pPr>
              <w:pStyle w:val="a5"/>
              <w:numPr>
                <w:ilvl w:val="0"/>
                <w:numId w:val="10"/>
              </w:numPr>
              <w:tabs>
                <w:tab w:val="left" w:pos="311"/>
              </w:tabs>
              <w:spacing w:line="360" w:lineRule="auto"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«Два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годочки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прожила з Карпом своїм і нажилася на сто» (Григір Тютюнник).</w:t>
            </w:r>
          </w:p>
          <w:p w:rsidR="007B2F30" w:rsidRPr="00CB17B4" w:rsidRDefault="007B2F30" w:rsidP="006016FC">
            <w:pPr>
              <w:pStyle w:val="a5"/>
              <w:numPr>
                <w:ilvl w:val="0"/>
                <w:numId w:val="10"/>
              </w:numPr>
              <w:tabs>
                <w:tab w:val="left" w:pos="311"/>
              </w:tabs>
              <w:spacing w:line="360" w:lineRule="auto"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«Все розступалося, і він пролітав зі свистом і ревом, цей привид» (Іван Багряний).</w:t>
            </w:r>
          </w:p>
          <w:p w:rsidR="007B2F30" w:rsidRPr="00CB17B4" w:rsidRDefault="007B2F30" w:rsidP="006016FC">
            <w:pPr>
              <w:pStyle w:val="a5"/>
              <w:numPr>
                <w:ilvl w:val="0"/>
                <w:numId w:val="10"/>
              </w:numPr>
              <w:tabs>
                <w:tab w:val="left" w:pos="311"/>
              </w:tabs>
              <w:spacing w:line="360" w:lineRule="auto"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«Мине сім літ – і голову цю сиву Виговському на списі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подадуть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 (Ліна Костенко).</w:t>
            </w:r>
          </w:p>
          <w:p w:rsidR="008A120E" w:rsidRPr="00CB17B4" w:rsidRDefault="008A120E" w:rsidP="006016FC">
            <w:pPr>
              <w:pStyle w:val="a5"/>
              <w:numPr>
                <w:ilvl w:val="0"/>
                <w:numId w:val="10"/>
              </w:numPr>
              <w:tabs>
                <w:tab w:val="left" w:pos="311"/>
              </w:tabs>
              <w:spacing w:line="360" w:lineRule="auto"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«Шумлять щасливі води, і грає вітер навкруги…» (Максим Рильський).</w:t>
            </w:r>
          </w:p>
        </w:tc>
        <w:tc>
          <w:tcPr>
            <w:tcW w:w="4100" w:type="dxa"/>
          </w:tcPr>
          <w:p w:rsidR="007B2F30" w:rsidRPr="00CB17B4" w:rsidRDefault="008A120E" w:rsidP="00546398">
            <w:pPr>
              <w:spacing w:line="360" w:lineRule="auto"/>
              <w:ind w:left="7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Смислові зв</w:t>
            </w:r>
            <w:r w:rsidRPr="00CB17B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язки</w:t>
            </w:r>
            <w:proofErr w:type="spellEnd"/>
          </w:p>
          <w:p w:rsidR="008A120E" w:rsidRPr="00CB17B4" w:rsidRDefault="008A120E" w:rsidP="00546398">
            <w:pPr>
              <w:spacing w:line="360" w:lineRule="auto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 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одночасність подій</w:t>
            </w:r>
          </w:p>
          <w:p w:rsidR="008A120E" w:rsidRPr="00CB17B4" w:rsidRDefault="008A120E" w:rsidP="00546398">
            <w:pPr>
              <w:spacing w:line="360" w:lineRule="auto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Б 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подій</w:t>
            </w:r>
          </w:p>
          <w:p w:rsidR="008A120E" w:rsidRPr="00CB17B4" w:rsidRDefault="008A120E" w:rsidP="00546398">
            <w:pPr>
              <w:spacing w:line="360" w:lineRule="auto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протиставлення </w:t>
            </w:r>
          </w:p>
          <w:p w:rsidR="00B53437" w:rsidRPr="00CB17B4" w:rsidRDefault="008A120E" w:rsidP="00546398">
            <w:pPr>
              <w:spacing w:line="360" w:lineRule="auto"/>
              <w:ind w:left="7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наслідок</w:t>
            </w:r>
          </w:p>
        </w:tc>
      </w:tr>
    </w:tbl>
    <w:p w:rsidR="008F76C2" w:rsidRPr="00CB17B4" w:rsidRDefault="008F76C2" w:rsidP="00B53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437" w:rsidRPr="00CB17B4" w:rsidRDefault="008F76C2" w:rsidP="008F76C2">
      <w:pPr>
        <w:pStyle w:val="a5"/>
        <w:numPr>
          <w:ilvl w:val="0"/>
          <w:numId w:val="9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Установіть відповідність смислових </w:t>
      </w:r>
      <w:proofErr w:type="spellStart"/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 </w:t>
      </w:r>
      <w:r w:rsidR="00B53437" w:rsidRPr="00CB17B4">
        <w:rPr>
          <w:rFonts w:ascii="Times New Roman" w:hAnsi="Times New Roman" w:cs="Times New Roman"/>
          <w:b/>
          <w:sz w:val="28"/>
          <w:szCs w:val="28"/>
          <w:lang w:val="uk-UA"/>
        </w:rPr>
        <w:t>частинами складносурядних речень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546398" w:rsidRPr="00CB17B4" w:rsidTr="00546398">
        <w:tc>
          <w:tcPr>
            <w:tcW w:w="5103" w:type="dxa"/>
          </w:tcPr>
          <w:p w:rsidR="00B53437" w:rsidRPr="00CB17B4" w:rsidRDefault="00B53437" w:rsidP="008F76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Речення</w:t>
            </w:r>
          </w:p>
          <w:p w:rsidR="00B53437" w:rsidRPr="00CB17B4" w:rsidRDefault="00B53437" w:rsidP="00546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«Лечу, лечу, а вітер віє…» (Тарас Шевченко). </w:t>
            </w:r>
          </w:p>
          <w:p w:rsidR="00B53437" w:rsidRPr="00CB17B4" w:rsidRDefault="00B53437" w:rsidP="00546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Одтиснем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ляхів до самої Случі – і буде велика одностайна Україна» (Пантелеймон Куліш).</w:t>
            </w:r>
          </w:p>
          <w:p w:rsidR="00B53437" w:rsidRPr="00CB17B4" w:rsidRDefault="00B53437" w:rsidP="00546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«Сі очі бачили скрізь лихо і насилля, а тяжчого від твого не видали…» (Леся Українка).</w:t>
            </w:r>
          </w:p>
          <w:p w:rsidR="00B53437" w:rsidRPr="00CB17B4" w:rsidRDefault="00B53437" w:rsidP="00546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«Кожної неділі просилася Мелашка в гості (до батьків), і кожної неділі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Кайдашиха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знаходила дл</w:t>
            </w:r>
            <w:r w:rsidR="008F76C2"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неї роботу» (Іван Нечуй-Левицький).</w:t>
            </w:r>
          </w:p>
          <w:p w:rsidR="008F76C2" w:rsidRPr="00CB17B4" w:rsidRDefault="008F76C2" w:rsidP="005463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Давно нема маркізи Помпадур, / і ми живем уже після потопу (Ліна Костенко).</w:t>
            </w:r>
          </w:p>
        </w:tc>
        <w:tc>
          <w:tcPr>
            <w:tcW w:w="4242" w:type="dxa"/>
          </w:tcPr>
          <w:p w:rsidR="00B53437" w:rsidRPr="00CB17B4" w:rsidRDefault="008F76C2" w:rsidP="00546398">
            <w:pPr>
              <w:spacing w:line="36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Смислові зв</w:t>
            </w:r>
            <w:r w:rsidRPr="00CB17B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язки</w:t>
            </w:r>
            <w:proofErr w:type="spellEnd"/>
          </w:p>
          <w:p w:rsidR="008F76C2" w:rsidRPr="00CB17B4" w:rsidRDefault="008F76C2" w:rsidP="00546398">
            <w:pPr>
              <w:spacing w:line="360" w:lineRule="auto"/>
              <w:ind w:left="6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 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одночасність подій</w:t>
            </w:r>
          </w:p>
          <w:p w:rsidR="008F76C2" w:rsidRPr="00CB17B4" w:rsidRDefault="008F76C2" w:rsidP="00546398">
            <w:pPr>
              <w:spacing w:line="360" w:lineRule="auto"/>
              <w:ind w:left="6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послідовність подій</w:t>
            </w:r>
          </w:p>
          <w:p w:rsidR="008F76C2" w:rsidRPr="00CB17B4" w:rsidRDefault="008F76C2" w:rsidP="00546398">
            <w:pPr>
              <w:spacing w:line="360" w:lineRule="auto"/>
              <w:ind w:left="6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протиставлення</w:t>
            </w:r>
          </w:p>
          <w:p w:rsidR="008F76C2" w:rsidRPr="00CB17B4" w:rsidRDefault="008F76C2" w:rsidP="00546398">
            <w:pPr>
              <w:spacing w:line="36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 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наслідок</w:t>
            </w:r>
          </w:p>
        </w:tc>
      </w:tr>
    </w:tbl>
    <w:p w:rsidR="008F76C2" w:rsidRPr="00CB17B4" w:rsidRDefault="008F76C2" w:rsidP="00B534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3437" w:rsidRPr="00CB17B4" w:rsidRDefault="008F76C2" w:rsidP="008F76C2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7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Д</w:t>
      </w:r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оберіть умову вживання розділового </w:t>
      </w:r>
      <w:proofErr w:type="spellStart"/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>знака</w:t>
      </w:r>
      <w:proofErr w:type="spellEnd"/>
      <w:r w:rsidRPr="00CB17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прикладу речення </w:t>
      </w:r>
    </w:p>
    <w:tbl>
      <w:tblPr>
        <w:tblStyle w:val="a6"/>
        <w:tblpPr w:leftFromText="180" w:rightFromText="180" w:vertAnchor="text" w:horzAnchor="margin" w:tblpY="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466BE8" w:rsidRPr="00CB17B4" w:rsidTr="009151D5">
        <w:tc>
          <w:tcPr>
            <w:tcW w:w="5103" w:type="dxa"/>
          </w:tcPr>
          <w:p w:rsidR="00A04648" w:rsidRPr="00CB17B4" w:rsidRDefault="00A04648" w:rsidP="00A04648">
            <w:pPr>
              <w:pStyle w:val="a5"/>
              <w:ind w:left="0" w:hanging="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Речення</w:t>
            </w:r>
          </w:p>
          <w:p w:rsidR="00A04648" w:rsidRPr="00CB17B4" w:rsidRDefault="00A04648" w:rsidP="00A04648">
            <w:pPr>
              <w:pStyle w:val="a5"/>
              <w:ind w:left="0" w:hanging="4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04648" w:rsidRPr="00CB17B4" w:rsidRDefault="00A04648" w:rsidP="00A04648">
            <w:pPr>
              <w:pStyle w:val="a5"/>
              <w:spacing w:line="360" w:lineRule="auto"/>
              <w:ind w:left="0" w:hanging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Сміються, плачуть </w:t>
            </w:r>
            <w:proofErr w:type="spellStart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солов’ї</w:t>
            </w:r>
            <w:proofErr w:type="spellEnd"/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б’ють піснями в груди…»  (Микола Вороний).</w:t>
            </w:r>
          </w:p>
          <w:p w:rsidR="00A04648" w:rsidRPr="00634641" w:rsidRDefault="00A04648" w:rsidP="00A04648">
            <w:pPr>
              <w:pStyle w:val="a5"/>
              <w:spacing w:line="360" w:lineRule="auto"/>
              <w:ind w:left="0" w:hanging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«Їхня українізація – це спосіб виявити усіх нас, українців, а тоді знищити разом…» (Микола Куліш).</w:t>
            </w:r>
          </w:p>
          <w:p w:rsidR="00A04648" w:rsidRPr="00634641" w:rsidRDefault="00A04648" w:rsidP="00A04648">
            <w:pPr>
              <w:pStyle w:val="a5"/>
              <w:spacing w:line="360" w:lineRule="auto"/>
              <w:ind w:left="0" w:hanging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«Вийшовши з церкви, Кайдаш пішов до пана за грішми» (Іван Нечуй-Левицький).</w:t>
            </w:r>
          </w:p>
          <w:p w:rsidR="00A04648" w:rsidRPr="00634641" w:rsidRDefault="00A04648" w:rsidP="00A04648">
            <w:pPr>
              <w:pStyle w:val="a5"/>
              <w:spacing w:line="360" w:lineRule="auto"/>
              <w:ind w:left="0" w:hanging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«</w:t>
            </w:r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Поросят тільки в ночвах патрають, а  ти хочеш благородного чоловіка…»  (Іван Карпенко-Карий).</w:t>
            </w:r>
          </w:p>
          <w:p w:rsidR="009151D5" w:rsidRPr="009151D5" w:rsidRDefault="00A04648" w:rsidP="009151D5">
            <w:pPr>
              <w:pStyle w:val="a5"/>
              <w:spacing w:line="360" w:lineRule="auto"/>
              <w:ind w:left="0" w:hanging="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мене завмерло серце, бо я почув один удар у </w:t>
            </w:r>
            <w:proofErr w:type="spellStart"/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гонт</w:t>
            </w:r>
            <w:proofErr w:type="spellEnd"/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(Юрій Яновський).</w:t>
            </w:r>
          </w:p>
        </w:tc>
        <w:tc>
          <w:tcPr>
            <w:tcW w:w="4253" w:type="dxa"/>
          </w:tcPr>
          <w:p w:rsidR="00A04648" w:rsidRPr="00CB17B4" w:rsidRDefault="00A04648" w:rsidP="00546398">
            <w:pPr>
              <w:spacing w:line="360" w:lineRule="auto"/>
              <w:ind w:left="60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Умова вживання розділового </w:t>
            </w:r>
            <w:proofErr w:type="spellStart"/>
            <w:r w:rsidRPr="00CB1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знака</w:t>
            </w:r>
            <w:proofErr w:type="spellEnd"/>
          </w:p>
          <w:p w:rsidR="00A04648" w:rsidRPr="00634641" w:rsidRDefault="00A04648" w:rsidP="00546398">
            <w:pPr>
              <w:pStyle w:val="a5"/>
              <w:spacing w:line="360" w:lineRule="auto"/>
              <w:ind w:left="6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 між частинами складносурядного речення;</w:t>
            </w:r>
          </w:p>
          <w:p w:rsidR="00A04648" w:rsidRPr="00634641" w:rsidRDefault="00A04648" w:rsidP="00546398">
            <w:pPr>
              <w:pStyle w:val="a5"/>
              <w:spacing w:line="360" w:lineRule="auto"/>
              <w:ind w:left="6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 між частинами складнопідрядного речення;</w:t>
            </w:r>
          </w:p>
          <w:p w:rsidR="00A04648" w:rsidRPr="00634641" w:rsidRDefault="00A04648" w:rsidP="00546398">
            <w:pPr>
              <w:pStyle w:val="a5"/>
              <w:spacing w:line="360" w:lineRule="auto"/>
              <w:ind w:left="6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6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634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тире між підметом і присудком у простому реченні;</w:t>
            </w:r>
          </w:p>
          <w:p w:rsidR="00A04648" w:rsidRPr="00CB17B4" w:rsidRDefault="00A04648" w:rsidP="00546398">
            <w:pPr>
              <w:pStyle w:val="a5"/>
              <w:spacing w:line="360" w:lineRule="auto"/>
              <w:ind w:left="6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6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CB1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кома   в простому  реченні з однорідними членами.</w:t>
            </w:r>
          </w:p>
          <w:p w:rsidR="00A04648" w:rsidRPr="00CB17B4" w:rsidRDefault="00A04648" w:rsidP="00A0464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F76C2" w:rsidRDefault="008F76C2" w:rsidP="008F76C2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1D5" w:rsidRPr="00CB17B4" w:rsidRDefault="009151D5" w:rsidP="008F76C2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6C2" w:rsidRDefault="008F76C2" w:rsidP="00A04648">
      <w:pPr>
        <w:tabs>
          <w:tab w:val="left" w:pos="205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151D5" w:rsidRDefault="009151D5" w:rsidP="00A04648">
      <w:pPr>
        <w:tabs>
          <w:tab w:val="left" w:pos="205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151D5" w:rsidRDefault="009151D5" w:rsidP="00A04648">
      <w:pPr>
        <w:tabs>
          <w:tab w:val="left" w:pos="205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151D5" w:rsidRDefault="009151D5" w:rsidP="00A04648">
      <w:pPr>
        <w:tabs>
          <w:tab w:val="left" w:pos="205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151D5" w:rsidRDefault="009151D5" w:rsidP="00A04648">
      <w:pPr>
        <w:tabs>
          <w:tab w:val="left" w:pos="205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151D5" w:rsidRDefault="009151D5" w:rsidP="00A04648">
      <w:pPr>
        <w:tabs>
          <w:tab w:val="left" w:pos="205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D1C17" w:rsidRDefault="002D1C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151D5" w:rsidRDefault="009151D5" w:rsidP="002D1C17">
      <w:pPr>
        <w:tabs>
          <w:tab w:val="left" w:pos="205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1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Відповіді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151D5" w:rsidTr="00634641">
        <w:tc>
          <w:tcPr>
            <w:tcW w:w="4673" w:type="dxa"/>
          </w:tcPr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А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А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Б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Б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Г</w:t>
            </w:r>
          </w:p>
          <w:p w:rsidR="009151D5" w:rsidRPr="009151D5" w:rsidRDefault="00AA3F76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7.1-</w:t>
            </w:r>
            <w:r w:rsid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</w:t>
            </w:r>
            <w:r w:rsidR="009151D5"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</w:t>
            </w:r>
            <w:r w:rsidR="009151D5"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</w:t>
            </w:r>
            <w:r w:rsidR="009151D5"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151D5" w:rsidRPr="009151D5" w:rsidRDefault="00AA3F76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1-Д; 2-</w:t>
            </w:r>
            <w:r w:rsid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</w:t>
            </w:r>
            <w:r w:rsid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</w:t>
            </w:r>
            <w:r w:rsidR="009151D5"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9151D5" w:rsidRDefault="00AA3F76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1-Б; 2-А; 3-В; 4-</w:t>
            </w:r>
            <w:r w:rsid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9151D5" w:rsidRDefault="00AA3F76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1-В; 2-Б; 3-</w:t>
            </w:r>
            <w:r w:rsid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</w:t>
            </w:r>
            <w:r w:rsidR="009151D5"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</w:p>
          <w:p w:rsid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="00602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1-Г; 2-В; 3-Д; 4-Б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 В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 Б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 Б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 В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 Г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 Б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 А-5; Б-3; В- 4; Г-2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 А-5; Б-3; В-1; Г-4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 А-4; Б-5; В-1; Г-2</w:t>
            </w:r>
          </w:p>
          <w:p w:rsidR="009151D5" w:rsidRPr="009151D5" w:rsidRDefault="009151D5" w:rsidP="003401C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</w:t>
            </w:r>
            <w:r w:rsidR="00AA3F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34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А-4; Б-5</w:t>
            </w:r>
            <w:r w:rsidRPr="00915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 В-2; Г-1</w:t>
            </w:r>
          </w:p>
          <w:p w:rsidR="009151D5" w:rsidRP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51D5" w:rsidRDefault="009151D5" w:rsidP="003401C0">
            <w:pPr>
              <w:tabs>
                <w:tab w:val="left" w:pos="20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51D5" w:rsidRDefault="009151D5" w:rsidP="009151D5">
      <w:pPr>
        <w:tabs>
          <w:tab w:val="left" w:pos="205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401C0" w:rsidRPr="003401C0" w:rsidRDefault="003401C0" w:rsidP="009151D5">
      <w:pPr>
        <w:tabs>
          <w:tab w:val="left" w:pos="2052"/>
        </w:tabs>
        <w:rPr>
          <w:rFonts w:ascii="Times New Roman" w:hAnsi="Times New Roman" w:cs="Times New Roman"/>
          <w:sz w:val="36"/>
          <w:szCs w:val="28"/>
          <w:lang w:val="uk-UA"/>
        </w:rPr>
      </w:pPr>
    </w:p>
    <w:p w:rsidR="003401C0" w:rsidRDefault="003401C0" w:rsidP="003401C0">
      <w:pPr>
        <w:tabs>
          <w:tab w:val="left" w:pos="205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01C0" w:rsidRDefault="003401C0" w:rsidP="00676C66">
      <w:pPr>
        <w:tabs>
          <w:tab w:val="left" w:pos="2052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1C0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</w:t>
      </w:r>
    </w:p>
    <w:p w:rsidR="00676C66" w:rsidRDefault="00676C66" w:rsidP="007D71EE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76C66">
        <w:rPr>
          <w:rFonts w:ascii="Times New Roman" w:hAnsi="Times New Roman" w:cs="Times New Roman"/>
          <w:sz w:val="28"/>
          <w:szCs w:val="28"/>
          <w:lang w:val="uk-UA"/>
        </w:rPr>
        <w:t>Твори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літератури.</w:t>
      </w:r>
    </w:p>
    <w:p w:rsidR="00676C66" w:rsidRDefault="002D1C17" w:rsidP="007D71EE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676C66" w:rsidRPr="009461C5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https://zno.osvita.ua/</w:t>
        </w:r>
      </w:hyperlink>
      <w:r w:rsidR="00676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6C66" w:rsidRDefault="00B956DE" w:rsidP="007D71EE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мова. Інтерактивний довідник-практикум із тестами. Підготовка до ЗНО / </w:t>
      </w:r>
      <w:proofErr w:type="spellStart"/>
      <w:r w:rsidRPr="00B956DE">
        <w:rPr>
          <w:rFonts w:ascii="Times New Roman" w:hAnsi="Times New Roman" w:cs="Times New Roman"/>
          <w:sz w:val="28"/>
          <w:szCs w:val="28"/>
          <w:lang w:val="uk-UA"/>
        </w:rPr>
        <w:t>Літвінова</w:t>
      </w:r>
      <w:proofErr w:type="spellEnd"/>
      <w:r w:rsidRPr="00B956DE">
        <w:rPr>
          <w:rFonts w:ascii="Times New Roman" w:hAnsi="Times New Roman" w:cs="Times New Roman"/>
          <w:sz w:val="28"/>
          <w:szCs w:val="28"/>
          <w:lang w:val="uk-UA"/>
        </w:rPr>
        <w:t xml:space="preserve"> І.М., Бутко С.Г., </w:t>
      </w:r>
      <w:proofErr w:type="spellStart"/>
      <w:r w:rsidRPr="00B956DE">
        <w:rPr>
          <w:rFonts w:ascii="Times New Roman" w:hAnsi="Times New Roman" w:cs="Times New Roman"/>
          <w:sz w:val="28"/>
          <w:szCs w:val="28"/>
          <w:lang w:val="uk-UA"/>
        </w:rPr>
        <w:t>Гарюнова</w:t>
      </w:r>
      <w:proofErr w:type="spellEnd"/>
      <w:r w:rsidRPr="00B956DE">
        <w:rPr>
          <w:rFonts w:ascii="Times New Roman" w:hAnsi="Times New Roman" w:cs="Times New Roman"/>
          <w:sz w:val="28"/>
          <w:szCs w:val="28"/>
          <w:lang w:val="uk-UA"/>
        </w:rPr>
        <w:t xml:space="preserve"> Ю.О., Тищенко З.Р. </w:t>
      </w:r>
      <w:r>
        <w:rPr>
          <w:rFonts w:ascii="Times New Roman" w:hAnsi="Times New Roman" w:cs="Times New Roman"/>
          <w:sz w:val="28"/>
          <w:szCs w:val="28"/>
          <w:lang w:val="uk-UA"/>
        </w:rPr>
        <w:t>– 3-тє вид., перероб. – Харків : Вид-во «Ранок», 2021. – 368 с.</w:t>
      </w:r>
    </w:p>
    <w:p w:rsidR="00B956DE" w:rsidRPr="00B956DE" w:rsidRDefault="00B956DE" w:rsidP="007D71EE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та література. Збірник завдань у тестовій формі : ІІ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/ Авраменко О.М. – Київ : «Грамота», 2021. – 144 с.</w:t>
      </w:r>
    </w:p>
    <w:sectPr w:rsidR="00B956DE" w:rsidRPr="00B956DE" w:rsidSect="004B5F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1D1"/>
    <w:multiLevelType w:val="hybridMultilevel"/>
    <w:tmpl w:val="0CFA27D4"/>
    <w:lvl w:ilvl="0" w:tplc="4C884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261D"/>
    <w:multiLevelType w:val="hybridMultilevel"/>
    <w:tmpl w:val="07CEE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0171"/>
    <w:multiLevelType w:val="hybridMultilevel"/>
    <w:tmpl w:val="C054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80D00"/>
    <w:multiLevelType w:val="hybridMultilevel"/>
    <w:tmpl w:val="226CF7AC"/>
    <w:lvl w:ilvl="0" w:tplc="0A5E3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C37D3"/>
    <w:multiLevelType w:val="hybridMultilevel"/>
    <w:tmpl w:val="1C3C8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5E49"/>
    <w:multiLevelType w:val="hybridMultilevel"/>
    <w:tmpl w:val="78D8609E"/>
    <w:lvl w:ilvl="0" w:tplc="212AC550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57170"/>
    <w:multiLevelType w:val="hybridMultilevel"/>
    <w:tmpl w:val="051A0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F0F9C"/>
    <w:multiLevelType w:val="hybridMultilevel"/>
    <w:tmpl w:val="980C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168F3"/>
    <w:multiLevelType w:val="multilevel"/>
    <w:tmpl w:val="01F6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E47C9"/>
    <w:multiLevelType w:val="multilevel"/>
    <w:tmpl w:val="7960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1D1E02"/>
    <w:multiLevelType w:val="hybridMultilevel"/>
    <w:tmpl w:val="9BEAC60E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FAD"/>
    <w:multiLevelType w:val="hybridMultilevel"/>
    <w:tmpl w:val="CB201CF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3F"/>
    <w:rsid w:val="0002522E"/>
    <w:rsid w:val="00046A7A"/>
    <w:rsid w:val="000B4CCD"/>
    <w:rsid w:val="000B7CD0"/>
    <w:rsid w:val="001367B0"/>
    <w:rsid w:val="00180642"/>
    <w:rsid w:val="00186DEC"/>
    <w:rsid w:val="001C4589"/>
    <w:rsid w:val="001D5346"/>
    <w:rsid w:val="002C5509"/>
    <w:rsid w:val="002D1C17"/>
    <w:rsid w:val="002F046E"/>
    <w:rsid w:val="003401C0"/>
    <w:rsid w:val="00384A9A"/>
    <w:rsid w:val="003E16CC"/>
    <w:rsid w:val="003F2C7C"/>
    <w:rsid w:val="0040382F"/>
    <w:rsid w:val="00443BBB"/>
    <w:rsid w:val="00466BE8"/>
    <w:rsid w:val="004B5F81"/>
    <w:rsid w:val="004C1F65"/>
    <w:rsid w:val="0050429B"/>
    <w:rsid w:val="00536394"/>
    <w:rsid w:val="00546398"/>
    <w:rsid w:val="005F1E4E"/>
    <w:rsid w:val="005F72CD"/>
    <w:rsid w:val="006016FC"/>
    <w:rsid w:val="006026B0"/>
    <w:rsid w:val="00634641"/>
    <w:rsid w:val="00676C66"/>
    <w:rsid w:val="0067713F"/>
    <w:rsid w:val="00681870"/>
    <w:rsid w:val="00695897"/>
    <w:rsid w:val="006E3FCD"/>
    <w:rsid w:val="007144D2"/>
    <w:rsid w:val="00727625"/>
    <w:rsid w:val="007343D9"/>
    <w:rsid w:val="007528C3"/>
    <w:rsid w:val="0078521B"/>
    <w:rsid w:val="007932F8"/>
    <w:rsid w:val="007B2F30"/>
    <w:rsid w:val="007D71EE"/>
    <w:rsid w:val="007E48DB"/>
    <w:rsid w:val="007F34A1"/>
    <w:rsid w:val="007F5B78"/>
    <w:rsid w:val="00832E7C"/>
    <w:rsid w:val="0087274E"/>
    <w:rsid w:val="0087560B"/>
    <w:rsid w:val="008837E2"/>
    <w:rsid w:val="00895DC1"/>
    <w:rsid w:val="008A120E"/>
    <w:rsid w:val="008F76C2"/>
    <w:rsid w:val="009151D5"/>
    <w:rsid w:val="009450CA"/>
    <w:rsid w:val="009D44F7"/>
    <w:rsid w:val="009E0905"/>
    <w:rsid w:val="009E50A8"/>
    <w:rsid w:val="00A04648"/>
    <w:rsid w:val="00A53FA3"/>
    <w:rsid w:val="00A945EB"/>
    <w:rsid w:val="00AA3F76"/>
    <w:rsid w:val="00AA732A"/>
    <w:rsid w:val="00AA7D74"/>
    <w:rsid w:val="00AC1E80"/>
    <w:rsid w:val="00AC3619"/>
    <w:rsid w:val="00AF3A6D"/>
    <w:rsid w:val="00B35728"/>
    <w:rsid w:val="00B41189"/>
    <w:rsid w:val="00B53437"/>
    <w:rsid w:val="00B956DE"/>
    <w:rsid w:val="00BB2BC0"/>
    <w:rsid w:val="00BC57C6"/>
    <w:rsid w:val="00C06CDA"/>
    <w:rsid w:val="00C62F04"/>
    <w:rsid w:val="00C7670F"/>
    <w:rsid w:val="00C93BBE"/>
    <w:rsid w:val="00C952F8"/>
    <w:rsid w:val="00CB17B4"/>
    <w:rsid w:val="00CE4B86"/>
    <w:rsid w:val="00CE694D"/>
    <w:rsid w:val="00D02E46"/>
    <w:rsid w:val="00D86352"/>
    <w:rsid w:val="00DB73A7"/>
    <w:rsid w:val="00E20661"/>
    <w:rsid w:val="00E34595"/>
    <w:rsid w:val="00E62C7D"/>
    <w:rsid w:val="00E834C5"/>
    <w:rsid w:val="00E86E1F"/>
    <w:rsid w:val="00EC0B45"/>
    <w:rsid w:val="00ED5A1B"/>
    <w:rsid w:val="00F1125F"/>
    <w:rsid w:val="00F12073"/>
    <w:rsid w:val="00F12600"/>
    <w:rsid w:val="00F53EA2"/>
    <w:rsid w:val="00F7329B"/>
    <w:rsid w:val="00F7480C"/>
    <w:rsid w:val="00F76F61"/>
    <w:rsid w:val="00FE67D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5FEE"/>
  <w15:chartTrackingRefBased/>
  <w15:docId w15:val="{45615F99-C960-4504-B4FC-E483468C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65"/>
  </w:style>
  <w:style w:type="paragraph" w:styleId="2">
    <w:name w:val="heading 2"/>
    <w:basedOn w:val="a"/>
    <w:link w:val="20"/>
    <w:uiPriority w:val="9"/>
    <w:qFormat/>
    <w:rsid w:val="00536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71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71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7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713F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71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71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22E"/>
    <w:pPr>
      <w:ind w:left="720"/>
      <w:contextualSpacing/>
    </w:pPr>
  </w:style>
  <w:style w:type="paragraph" w:customStyle="1" w:styleId="k1">
    <w:name w:val="k1"/>
    <w:basedOn w:val="a"/>
    <w:rsid w:val="003F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639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a6">
    <w:name w:val="Table Grid"/>
    <w:basedOn w:val="a1"/>
    <w:uiPriority w:val="39"/>
    <w:rsid w:val="00F1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6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440">
          <w:marLeft w:val="0"/>
          <w:marRight w:val="0"/>
          <w:marTop w:val="0"/>
          <w:marBottom w:val="0"/>
          <w:divBdr>
            <w:top w:val="single" w:sz="6" w:space="0" w:color="41A88A"/>
            <w:left w:val="single" w:sz="6" w:space="8" w:color="41A88A"/>
            <w:bottom w:val="single" w:sz="6" w:space="0" w:color="41A88A"/>
            <w:right w:val="single" w:sz="6" w:space="8" w:color="41A88A"/>
          </w:divBdr>
        </w:div>
        <w:div w:id="15495726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o.osvi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15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mbjdvbgdv.kbhjh@gmail.com</dc:creator>
  <cp:keywords/>
  <dc:description/>
  <cp:lastModifiedBy>Ирина</cp:lastModifiedBy>
  <cp:revision>20</cp:revision>
  <dcterms:created xsi:type="dcterms:W3CDTF">2025-05-03T20:06:00Z</dcterms:created>
  <dcterms:modified xsi:type="dcterms:W3CDTF">2025-05-08T09:41:00Z</dcterms:modified>
</cp:coreProperties>
</file>