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Text 1</w:t>
      </w:r>
      <w:r w:rsidDel="00000000" w:rsidR="00000000" w:rsidRPr="00000000">
        <w:rPr>
          <w:rtl w:val="0"/>
        </w:rPr>
      </w:r>
    </w:p>
    <w:p w:rsidR="00000000" w:rsidDel="00000000" w:rsidP="00000000" w:rsidRDefault="00000000" w:rsidRPr="00000000" w14:paraId="00000002">
      <w:pPr>
        <w:spacing w:after="280" w:before="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Read the text below. For questions (1-5) choose the correct answer (A, B, C or D)</w:t>
      </w:r>
      <w:r w:rsidDel="00000000" w:rsidR="00000000" w:rsidRPr="00000000">
        <w:rPr>
          <w:rtl w:val="0"/>
        </w:rPr>
      </w:r>
    </w:p>
    <w:p w:rsidR="00000000" w:rsidDel="00000000" w:rsidP="00000000" w:rsidRDefault="00000000" w:rsidRPr="00000000" w14:paraId="00000003">
      <w:pPr>
        <w:spacing w:after="280" w:before="280" w:line="240" w:lineRule="auto"/>
        <w:ind w:firstLine="2694"/>
        <w:rPr>
          <w:rFonts w:ascii="Times New Roman" w:cs="Times New Roman" w:eastAsia="Times New Roman" w:hAnsi="Times New Roman"/>
          <w:sz w:val="27"/>
          <w:szCs w:val="27"/>
        </w:rPr>
      </w:pPr>
      <w:bookmarkStart w:colFirst="0" w:colLast="0" w:name="_pu3f7oy92j6w" w:id="0"/>
      <w:bookmarkEnd w:id="0"/>
      <w:r w:rsidDel="00000000" w:rsidR="00000000" w:rsidRPr="00000000">
        <w:rPr>
          <w:rFonts w:ascii="Times New Roman" w:cs="Times New Roman" w:eastAsia="Times New Roman" w:hAnsi="Times New Roman"/>
          <w:b w:val="1"/>
          <w:sz w:val="27"/>
          <w:szCs w:val="27"/>
          <w:rtl w:val="0"/>
        </w:rPr>
        <w:t xml:space="preserve">Destination: The Peaks of the Pyrenees</w:t>
      </w:r>
      <w:r w:rsidDel="00000000" w:rsidR="00000000" w:rsidRPr="00000000">
        <w:rPr>
          <w:rFonts w:ascii="Times New Roman" w:cs="Times New Roman" w:eastAsia="Times New Roman" w:hAnsi="Times New Roman"/>
          <w:sz w:val="27"/>
          <w:szCs w:val="27"/>
          <w:rtl w:val="0"/>
        </w:rPr>
        <w:br w:type="textWrapping"/>
        <w:t xml:space="preserve">I'm going trekking in the mountains, so I'm taking a very light backpack that's comfortable for walking. If you're doing some tough walking like I am, remember to take protein bars and high-energy snacks — you don't want to feel hungry when you're three hours away from the nearest shop!</w:t>
      </w:r>
    </w:p>
    <w:p w:rsidR="00000000" w:rsidDel="00000000" w:rsidP="00000000" w:rsidRDefault="00000000" w:rsidRPr="00000000" w14:paraId="00000004">
      <w:pPr>
        <w:spacing w:after="280" w:before="28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Take a few aluminium water bottles too. They're stronger than plastic water bottles from shops, and you can refill them in streams. Leave space for a first-aid kit — you'll probably need bandages and antiseptic cream for small cuts.</w:t>
      </w:r>
    </w:p>
    <w:p w:rsidR="00000000" w:rsidDel="00000000" w:rsidP="00000000" w:rsidRDefault="00000000" w:rsidRPr="00000000" w14:paraId="00000005">
      <w:pPr>
        <w:spacing w:after="280" w:before="28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It's a good idea to take something warm too. It can get cold when you're up high, but it's definitely worth it for the amazing views.</w:t>
      </w:r>
    </w:p>
    <w:p w:rsidR="00000000" w:rsidDel="00000000" w:rsidP="00000000" w:rsidRDefault="00000000" w:rsidRPr="00000000" w14:paraId="00000006">
      <w:pPr>
        <w:spacing w:after="280" w:before="28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Last but not least, put shampoos and creams inside a sealed plastic bag and pack them on the outside of your luggage.</w:t>
      </w:r>
    </w:p>
    <w:p w:rsidR="00000000" w:rsidDel="00000000" w:rsidP="00000000" w:rsidRDefault="00000000" w:rsidRPr="00000000" w14:paraId="00000007">
      <w:pPr>
        <w:spacing w:after="280" w:before="28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1. What is the main reason the author gives for choosing a very light backpack?</w:t>
      </w:r>
      <w:r w:rsidDel="00000000" w:rsidR="00000000" w:rsidRPr="00000000">
        <w:rPr>
          <w:rtl w:val="0"/>
        </w:rPr>
      </w:r>
    </w:p>
    <w:p w:rsidR="00000000" w:rsidDel="00000000" w:rsidP="00000000" w:rsidRDefault="00000000" w:rsidRPr="00000000" w14:paraId="00000008">
      <w:pPr>
        <w:spacing w:after="280" w:before="28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 It’s less likely to break during the trip.</w:t>
        <w:br w:type="textWrapping"/>
        <w:t xml:space="preserve">B. It leaves more space for clothes and water.</w:t>
        <w:br w:type="textWrapping"/>
        <w:t xml:space="preserve">C. It reduces discomfort during long hikes.</w:t>
        <w:br w:type="textWrapping"/>
        <w:t xml:space="preserve">D. It’s easier to fit on public transport.</w:t>
      </w:r>
    </w:p>
    <w:p w:rsidR="00000000" w:rsidDel="00000000" w:rsidP="00000000" w:rsidRDefault="00000000" w:rsidRPr="00000000" w14:paraId="00000009">
      <w:pPr>
        <w:spacing w:after="280" w:before="28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2. What does the author suggest about the places along the hiking route?</w:t>
      </w:r>
      <w:r w:rsidDel="00000000" w:rsidR="00000000" w:rsidRPr="00000000">
        <w:rPr>
          <w:rtl w:val="0"/>
        </w:rPr>
      </w:r>
    </w:p>
    <w:p w:rsidR="00000000" w:rsidDel="00000000" w:rsidP="00000000" w:rsidRDefault="00000000" w:rsidRPr="00000000" w14:paraId="0000000A">
      <w:pPr>
        <w:spacing w:after="280" w:before="28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 It will pass through areas with few shops.</w:t>
        <w:br w:type="textWrapping"/>
        <w:t xml:space="preserve">B. It includes stops in towns with restaurants.</w:t>
        <w:br w:type="textWrapping"/>
        <w:t xml:space="preserve">C. It starts near a large supermarket.</w:t>
        <w:br w:type="textWrapping"/>
        <w:t xml:space="preserve">D. It doesn’t require any food preparation.</w:t>
      </w:r>
    </w:p>
    <w:p w:rsidR="00000000" w:rsidDel="00000000" w:rsidP="00000000" w:rsidRDefault="00000000" w:rsidRPr="00000000" w14:paraId="0000000B">
      <w:pPr>
        <w:spacing w:after="280" w:before="28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3. Why does the author prefer aluminium bottles over plastic ones?</w:t>
      </w:r>
      <w:r w:rsidDel="00000000" w:rsidR="00000000" w:rsidRPr="00000000">
        <w:rPr>
          <w:rtl w:val="0"/>
        </w:rPr>
      </w:r>
    </w:p>
    <w:p w:rsidR="00000000" w:rsidDel="00000000" w:rsidP="00000000" w:rsidRDefault="00000000" w:rsidRPr="00000000" w14:paraId="0000000C">
      <w:pPr>
        <w:spacing w:after="280" w:before="28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 They are lighter and more stylish.</w:t>
        <w:br w:type="textWrapping"/>
        <w:t xml:space="preserve">B. They can be used as cooking pots.</w:t>
        <w:br w:type="textWrapping"/>
        <w:t xml:space="preserve">C. They last longer and are refillable.</w:t>
        <w:br w:type="textWrapping"/>
        <w:t xml:space="preserve">D. They are cheaper and disposable.</w:t>
      </w:r>
    </w:p>
    <w:p w:rsidR="00000000" w:rsidDel="00000000" w:rsidP="00000000" w:rsidRDefault="00000000" w:rsidRPr="00000000" w14:paraId="0000000D">
      <w:pPr>
        <w:spacing w:after="280" w:before="28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4. Why should you pack a first-aid kit, according to the text?</w:t>
      </w:r>
      <w:r w:rsidDel="00000000" w:rsidR="00000000" w:rsidRPr="00000000">
        <w:rPr>
          <w:rtl w:val="0"/>
        </w:rPr>
      </w:r>
    </w:p>
    <w:p w:rsidR="00000000" w:rsidDel="00000000" w:rsidP="00000000" w:rsidRDefault="00000000" w:rsidRPr="00000000" w14:paraId="0000000E">
      <w:pPr>
        <w:spacing w:after="280" w:before="28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 You might catch a cold.</w:t>
        <w:br w:type="textWrapping"/>
        <w:t xml:space="preserve">B. You will need it for cooking.</w:t>
        <w:br w:type="textWrapping"/>
        <w:t xml:space="preserve">C. You may need to treat small injuries.</w:t>
        <w:br w:type="textWrapping"/>
        <w:t xml:space="preserve">D. It's required by law in mountain areas.</w:t>
      </w:r>
    </w:p>
    <w:p w:rsidR="00000000" w:rsidDel="00000000" w:rsidP="00000000" w:rsidRDefault="00000000" w:rsidRPr="00000000" w14:paraId="0000000F">
      <w:pPr>
        <w:spacing w:after="280" w:before="28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5. Which of the following best summarizes the author’s overall advice?</w:t>
      </w:r>
      <w:r w:rsidDel="00000000" w:rsidR="00000000" w:rsidRPr="00000000">
        <w:rPr>
          <w:rtl w:val="0"/>
        </w:rPr>
      </w:r>
    </w:p>
    <w:p w:rsidR="00000000" w:rsidDel="00000000" w:rsidP="00000000" w:rsidRDefault="00000000" w:rsidRPr="00000000" w14:paraId="00000010">
      <w:pPr>
        <w:spacing w:after="280" w:before="28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 Always be prepared for cold and injury, but avoid carrying too much.</w:t>
        <w:br w:type="textWrapping"/>
        <w:t xml:space="preserve">B. Comfort should be sacrificed for practicality when hiking.</w:t>
        <w:br w:type="textWrapping"/>
        <w:t xml:space="preserve">C. Long hikes require heavy gear for safety.</w:t>
        <w:br w:type="textWrapping"/>
        <w:t xml:space="preserve">D. Luxury items like creams are unnecessary in the mountains.</w:t>
      </w:r>
    </w:p>
    <w:p w:rsidR="00000000" w:rsidDel="00000000" w:rsidP="00000000" w:rsidRDefault="00000000" w:rsidRPr="00000000" w14:paraId="00000011">
      <w:pPr>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color w:val="ff0000"/>
          <w:sz w:val="27"/>
          <w:szCs w:val="27"/>
        </w:rPr>
      </w:pPr>
      <w:r w:rsidDel="00000000" w:rsidR="00000000" w:rsidRPr="00000000">
        <w:rPr>
          <w:rFonts w:ascii="Times New Roman" w:cs="Times New Roman" w:eastAsia="Times New Roman" w:hAnsi="Times New Roman"/>
          <w:b w:val="1"/>
          <w:color w:val="ff0000"/>
          <w:sz w:val="27"/>
          <w:szCs w:val="27"/>
          <w:rtl w:val="0"/>
        </w:rPr>
        <w:t xml:space="preserve">Правильні відповіді: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C </w:t>
      </w:r>
      <w:r w:rsidDel="00000000" w:rsidR="00000000" w:rsidRPr="00000000">
        <w:rPr>
          <w:rFonts w:ascii="Times New Roman" w:cs="Times New Roman" w:eastAsia="Times New Roman" w:hAnsi="Times New Roman"/>
          <w:b w:val="0"/>
          <w:i w:val="1"/>
          <w:smallCaps w:val="0"/>
          <w:strike w:val="0"/>
          <w:color w:val="000000"/>
          <w:sz w:val="27"/>
          <w:szCs w:val="27"/>
          <w:u w:val="none"/>
          <w:shd w:fill="auto" w:val="clear"/>
          <w:vertAlign w:val="baseline"/>
          <w:rtl w:val="0"/>
        </w:rPr>
        <w:t xml:space="preserve">(“...a very light backpack that’s comfortable for walking”) —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це питання на логічне співставлення слова "comfortable" з причиною зменшення навантаження.</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A (“...you don't want to feel hungry when you're three hours away from the nearest shop”) — автор натякає, що магазини трапляються рідко, тому потрібно мати з собою їжу.</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C (“They’re stronger than plastic... and you can refill them”) — інші варіанти схожі, але хибні.</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C (“...bandages and antiseptic cream for small cuts.”)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A (Комбіноване узагальнення всіх порад: легкий рюкзак, теплий одяг, аптечка, гігієна — з мінімальним навантаженням.)</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Text 2</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Read the text. For statements 1 – 6 choose T if the sentence is true according to the text, F if it is false. </w:t>
      </w:r>
      <w:r w:rsidDel="00000000" w:rsidR="00000000" w:rsidRPr="00000000">
        <w:rPr>
          <w:rtl w:val="0"/>
        </w:rPr>
      </w:r>
    </w:p>
    <w:p w:rsidR="00000000" w:rsidDel="00000000" w:rsidP="00000000" w:rsidRDefault="00000000" w:rsidRPr="00000000" w14:paraId="0000002B">
      <w:pPr>
        <w:ind w:left="1440" w:firstLine="0"/>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2C">
      <w:pPr>
        <w:ind w:left="1440" w:firstLine="0"/>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Frances, 19, Sydney – Destination: the beaches of Central America</w:t>
      </w:r>
      <w:r w:rsidDel="00000000" w:rsidR="00000000" w:rsidRPr="00000000">
        <w:rPr>
          <w:rtl w:val="0"/>
        </w:rPr>
      </w:r>
    </w:p>
    <w:p w:rsidR="00000000" w:rsidDel="00000000" w:rsidP="00000000" w:rsidRDefault="00000000" w:rsidRPr="00000000" w14:paraId="0000002D">
      <w:pPr>
        <w:widowControl w:val="1"/>
        <w:spacing w:after="160" w:before="0" w:line="259" w:lineRule="auto"/>
        <w:ind w:left="0" w:right="0" w:firstLine="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This year I’m heading to the beaches of Central America. I can’t wait! I’m flying to Belize later this week, then I’ll move on to other countries. The most important advice for any backpacker is: pack light. The last thing you need is a backpack that weighs a ton when you’re getting on and off crowded buses or walking around a city. My advice is to lay out on your bed everything you’re going to pack – then divide it in half!</w:t>
      </w:r>
    </w:p>
    <w:p w:rsidR="00000000" w:rsidDel="00000000" w:rsidP="00000000" w:rsidRDefault="00000000" w:rsidRPr="00000000" w14:paraId="0000002E">
      <w:pPr>
        <w:widowControl w:val="1"/>
        <w:spacing w:after="160" w:before="0" w:line="259" w:lineRule="auto"/>
        <w:ind w:left="0" w:right="0" w:firstLine="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I’m definitely not going to take any pale clothes – they always get dirty, especially when you’re travelling a lot. Thinking about it, I probably won’t take jeans either – they’re heavy and hot. I’m definitely going to take as few clothes as possible – just enough for five days. Before I start, I roll all of my clothes – if you do that, they look better when you take them out a week later!</w:t>
      </w:r>
    </w:p>
    <w:p w:rsidR="00000000" w:rsidDel="00000000" w:rsidP="00000000" w:rsidRDefault="00000000" w:rsidRPr="00000000" w14:paraId="0000002F">
      <w:pPr>
        <w:widowControl w:val="1"/>
        <w:spacing w:after="160" w:before="0" w:line="259" w:lineRule="auto"/>
        <w:ind w:left="0" w:right="0" w:firstLine="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I won’t pack my trainers – I’ll wear them – and I’ll pack my lightweight sandals. I always take an old phone with me. You can buy cheap SIM cards in each country, and a phone is really useful for looking at maps and finding tourist information. But it might get wet or covered in sand, so leave your expensive phone at home!</w:t>
      </w:r>
    </w:p>
    <w:p w:rsidR="00000000" w:rsidDel="00000000" w:rsidP="00000000" w:rsidRDefault="00000000" w:rsidRPr="00000000" w14:paraId="00000030">
      <w:pPr>
        <w:widowControl w:val="1"/>
        <w:spacing w:after="160" w:before="0" w:line="259" w:lineRule="auto"/>
        <w:ind w:left="1003" w:right="0" w:firstLine="0"/>
        <w:jc w:val="left"/>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w:t>
        <w:tab/>
        <w:t xml:space="preserve">The author is planning to visit only one country in Central America.</w:t>
      </w:r>
    </w:p>
    <w:p w:rsidR="00000000" w:rsidDel="00000000" w:rsidP="00000000" w:rsidRDefault="00000000" w:rsidRPr="00000000" w14:paraId="00000031">
      <w:pPr>
        <w:widowControl w:val="1"/>
        <w:spacing w:after="160" w:before="0" w:line="259" w:lineRule="auto"/>
        <w:ind w:left="1003" w:right="0" w:firstLine="0"/>
        <w:jc w:val="left"/>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2.</w:t>
        <w:tab/>
        <w:t xml:space="preserve">The author’s main travel advice is to take as few things as possible.</w:t>
      </w:r>
    </w:p>
    <w:p w:rsidR="00000000" w:rsidDel="00000000" w:rsidP="00000000" w:rsidRDefault="00000000" w:rsidRPr="00000000" w14:paraId="00000032">
      <w:pPr>
        <w:widowControl w:val="1"/>
        <w:spacing w:after="160" w:before="0" w:line="259" w:lineRule="auto"/>
        <w:ind w:left="1003" w:right="0" w:firstLine="0"/>
        <w:jc w:val="left"/>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3.</w:t>
        <w:tab/>
        <w:t xml:space="preserve">The author will take jeans because they are comfortable.</w:t>
      </w:r>
    </w:p>
    <w:p w:rsidR="00000000" w:rsidDel="00000000" w:rsidP="00000000" w:rsidRDefault="00000000" w:rsidRPr="00000000" w14:paraId="00000033">
      <w:pPr>
        <w:widowControl w:val="1"/>
        <w:spacing w:after="160" w:before="0" w:line="259" w:lineRule="auto"/>
        <w:ind w:left="1003" w:right="0" w:firstLine="0"/>
        <w:jc w:val="left"/>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4.</w:t>
        <w:tab/>
        <w:t xml:space="preserve">Rolling clothes helps to save space more than folding them.</w:t>
      </w:r>
    </w:p>
    <w:p w:rsidR="00000000" w:rsidDel="00000000" w:rsidP="00000000" w:rsidRDefault="00000000" w:rsidRPr="00000000" w14:paraId="00000034">
      <w:pPr>
        <w:widowControl w:val="1"/>
        <w:spacing w:after="160" w:before="0" w:line="259" w:lineRule="auto"/>
        <w:ind w:left="1003" w:right="0" w:firstLine="0"/>
        <w:jc w:val="left"/>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5.</w:t>
        <w:tab/>
        <w:t xml:space="preserve">Expensive phones are risky to bring because they might be lost or damaged.</w:t>
      </w:r>
    </w:p>
    <w:p w:rsidR="00000000" w:rsidDel="00000000" w:rsidP="00000000" w:rsidRDefault="00000000" w:rsidRPr="00000000" w14:paraId="00000035">
      <w:pPr>
        <w:widowControl w:val="1"/>
        <w:spacing w:after="160" w:before="0" w:line="259" w:lineRule="auto"/>
        <w:ind w:left="1003" w:right="0" w:firstLine="0"/>
        <w:jc w:val="left"/>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6.</w:t>
        <w:tab/>
        <w:t xml:space="preserve">Buying a SIM card in each country is seen as unnecessary by the author.</w:t>
      </w:r>
    </w:p>
    <w:p w:rsidR="00000000" w:rsidDel="00000000" w:rsidP="00000000" w:rsidRDefault="00000000" w:rsidRPr="00000000" w14:paraId="00000036">
      <w:pPr>
        <w:ind w:left="720" w:firstLine="0"/>
        <w:rPr>
          <w:rFonts w:ascii="Times New Roman" w:cs="Times New Roman" w:eastAsia="Times New Roman" w:hAnsi="Times New Roman"/>
          <w:sz w:val="27"/>
          <w:szCs w:val="27"/>
        </w:rPr>
      </w:pPr>
      <w:bookmarkStart w:colFirst="0" w:colLast="0" w:name="_pokte2fmau75" w:id="1"/>
      <w:bookmarkEnd w:id="1"/>
      <w:r w:rsidDel="00000000" w:rsidR="00000000" w:rsidRPr="00000000">
        <w:rPr>
          <w:rFonts w:ascii="Times New Roman" w:cs="Times New Roman" w:eastAsia="Times New Roman" w:hAnsi="Times New Roman"/>
          <w:b w:val="1"/>
          <w:color w:val="ff0000"/>
          <w:sz w:val="27"/>
          <w:szCs w:val="27"/>
          <w:rtl w:val="0"/>
        </w:rPr>
        <w:t xml:space="preserve">Правильні відповіді: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False (Автор каже: “I’m flying to Belize later this week, then I’ll move on to other countries.” — тобто він відвідає кілька країн.)</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True (Автор прямо пише: “The most important advice for any backpacker is: pack light.”)</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False (: Він пише: “I probably won’t take jeans either – they’re heavy and hot.”)</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False (: Автор не згадує про економію простору, лише про те, що одяг краще виглядає після розгортання: “they look better when you take them out...”)</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True (“It might get wet or covered in sand, so leave your expensive phone at home.”)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False (Навпаки, він вважає це зручно: “You can buy cheap SIM cards in each country...”)</w:t>
      </w:r>
      <w:r w:rsidDel="00000000" w:rsidR="00000000" w:rsidRPr="00000000">
        <w:rPr>
          <w:rtl w:val="0"/>
        </w:rPr>
      </w:r>
    </w:p>
    <w:p w:rsidR="00000000" w:rsidDel="00000000" w:rsidP="00000000" w:rsidRDefault="00000000" w:rsidRPr="00000000" w14:paraId="0000003D">
      <w:pPr>
        <w:spacing w:after="0" w:before="0" w:line="24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Text 3</w:t>
      </w:r>
    </w:p>
    <w:p w:rsidR="00000000" w:rsidDel="00000000" w:rsidP="00000000" w:rsidRDefault="00000000" w:rsidRPr="00000000" w14:paraId="0000003E">
      <w:pPr>
        <w:spacing w:after="280" w:before="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Match each sentence part (1–5) with the correct phrase (A–H). There are three extra options you do not need to use.</w:t>
      </w:r>
    </w:p>
    <w:p w:rsidR="00000000" w:rsidDel="00000000" w:rsidP="00000000" w:rsidRDefault="00000000" w:rsidRPr="00000000" w14:paraId="0000003F">
      <w:pPr>
        <w:spacing w:after="280" w:before="280" w:line="240" w:lineRule="auto"/>
        <w:ind w:left="21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Backpacking in India</w:t>
      </w:r>
      <w:r w:rsidDel="00000000" w:rsidR="00000000" w:rsidRPr="00000000">
        <w:rPr>
          <w:rtl w:val="0"/>
        </w:rPr>
      </w:r>
    </w:p>
    <w:p w:rsidR="00000000" w:rsidDel="00000000" w:rsidP="00000000" w:rsidRDefault="00000000" w:rsidRPr="00000000" w14:paraId="00000040">
      <w:pPr>
        <w:spacing w:after="280" w:before="0" w:line="240" w:lineRule="auto"/>
        <w:jc w:val="both"/>
        <w:rPr/>
      </w:pPr>
      <w:r w:rsidDel="00000000" w:rsidR="00000000" w:rsidRPr="00000000">
        <w:rPr>
          <w:rFonts w:ascii="Times New Roman" w:cs="Times New Roman" w:eastAsia="Times New Roman" w:hAnsi="Times New Roman"/>
          <w:sz w:val="24"/>
          <w:szCs w:val="24"/>
          <w:rtl w:val="0"/>
        </w:rPr>
        <w:t xml:space="preserve">I first went to India the year before last. It’s now my favourite place and I’ll soon be back there. My flight leaves tomorrow! For me, preparation is key. Most people can work out </w:t>
      </w:r>
      <w:r w:rsidDel="00000000" w:rsidR="00000000" w:rsidRPr="00000000">
        <w:rPr>
          <w:rFonts w:ascii="Times New Roman" w:cs="Times New Roman" w:eastAsia="Times New Roman" w:hAnsi="Times New Roman"/>
          <w:b w:val="1"/>
          <w:sz w:val="24"/>
          <w:szCs w:val="24"/>
          <w:rtl w:val="0"/>
        </w:rPr>
        <w:t xml:space="preserve">(1) ______</w:t>
      </w:r>
      <w:r w:rsidDel="00000000" w:rsidR="00000000" w:rsidRPr="00000000">
        <w:rPr>
          <w:rFonts w:ascii="Times New Roman" w:cs="Times New Roman" w:eastAsia="Times New Roman" w:hAnsi="Times New Roman"/>
          <w:sz w:val="24"/>
          <w:szCs w:val="24"/>
          <w:rtl w:val="0"/>
        </w:rPr>
        <w:t xml:space="preserve">, but you obviously need more than just something to wear.</w:t>
      </w:r>
      <w:r w:rsidDel="00000000" w:rsidR="00000000" w:rsidRPr="00000000">
        <w:rPr>
          <w:rtl w:val="0"/>
        </w:rPr>
      </w:r>
    </w:p>
    <w:p w:rsidR="00000000" w:rsidDel="00000000" w:rsidP="00000000" w:rsidRDefault="00000000" w:rsidRPr="00000000" w14:paraId="00000041">
      <w:pPr>
        <w:spacing w:after="0" w:before="0" w:line="240" w:lineRule="auto"/>
        <w:jc w:val="both"/>
        <w:rPr/>
      </w:pPr>
      <w:r w:rsidDel="00000000" w:rsidR="00000000" w:rsidRPr="00000000">
        <w:rPr>
          <w:rFonts w:ascii="Times New Roman" w:cs="Times New Roman" w:eastAsia="Times New Roman" w:hAnsi="Times New Roman"/>
          <w:sz w:val="24"/>
          <w:szCs w:val="24"/>
          <w:rtl w:val="0"/>
        </w:rPr>
        <w:t xml:space="preserve">Take an LED head-torch because power cuts are quite common in some places. Hostels, </w:t>
      </w:r>
      <w:r w:rsidDel="00000000" w:rsidR="00000000" w:rsidRPr="00000000">
        <w:rPr>
          <w:rFonts w:ascii="Times New Roman" w:cs="Times New Roman" w:eastAsia="Times New Roman" w:hAnsi="Times New Roman"/>
          <w:b w:val="1"/>
          <w:sz w:val="24"/>
          <w:szCs w:val="24"/>
          <w:rtl w:val="0"/>
        </w:rPr>
        <w:t xml:space="preserve">(2) ______</w:t>
      </w:r>
      <w:r w:rsidDel="00000000" w:rsidR="00000000" w:rsidRPr="00000000">
        <w:rPr>
          <w:rFonts w:ascii="Times New Roman" w:cs="Times New Roman" w:eastAsia="Times New Roman" w:hAnsi="Times New Roman"/>
          <w:sz w:val="24"/>
          <w:szCs w:val="24"/>
          <w:rtl w:val="0"/>
        </w:rPr>
        <w:t xml:space="preserve">, can be noisy at night – so I’ll certainly pack some earplugs. Keep your sunglasses in a hard case and always pack an eye mask so you can sleep on bus journeys </w:t>
      </w:r>
      <w:r w:rsidDel="00000000" w:rsidR="00000000" w:rsidRPr="00000000">
        <w:rPr>
          <w:rFonts w:ascii="Times New Roman" w:cs="Times New Roman" w:eastAsia="Times New Roman" w:hAnsi="Times New Roman"/>
          <w:b w:val="1"/>
          <w:sz w:val="24"/>
          <w:szCs w:val="24"/>
          <w:rtl w:val="0"/>
        </w:rPr>
        <w:t xml:space="preserve">(3) ______</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2">
      <w:pPr>
        <w:spacing w:after="0" w:before="0" w:line="240" w:lineRule="auto"/>
        <w:jc w:val="both"/>
        <w:rPr/>
      </w:pPr>
      <w:r w:rsidDel="00000000" w:rsidR="00000000" w:rsidRPr="00000000">
        <w:rPr>
          <w:rFonts w:ascii="Times New Roman" w:cs="Times New Roman" w:eastAsia="Times New Roman" w:hAnsi="Times New Roman"/>
          <w:sz w:val="24"/>
          <w:szCs w:val="24"/>
          <w:rtl w:val="0"/>
        </w:rPr>
        <w:br w:type="textWrapping"/>
        <w:t xml:space="preserve">A lot of people worry about the food in India, but I think it’s fine. It’s a good idea to carry anti-bacterial hand gel, so you can clean your hands </w:t>
      </w:r>
      <w:r w:rsidDel="00000000" w:rsidR="00000000" w:rsidRPr="00000000">
        <w:rPr>
          <w:rFonts w:ascii="Times New Roman" w:cs="Times New Roman" w:eastAsia="Times New Roman" w:hAnsi="Times New Roman"/>
          <w:b w:val="1"/>
          <w:sz w:val="24"/>
          <w:szCs w:val="24"/>
          <w:rtl w:val="0"/>
        </w:rPr>
        <w:t xml:space="preserve">(4) ______</w:t>
      </w:r>
      <w:r w:rsidDel="00000000" w:rsidR="00000000" w:rsidRPr="00000000">
        <w:rPr>
          <w:rFonts w:ascii="Times New Roman" w:cs="Times New Roman" w:eastAsia="Times New Roman" w:hAnsi="Times New Roman"/>
          <w:sz w:val="24"/>
          <w:szCs w:val="24"/>
          <w:rtl w:val="0"/>
        </w:rPr>
        <w:t xml:space="preserve">. Backpack zips with locks are a good idea, and a travel belt for storing your passport and travel documents under your shirt is essential.</w:t>
      </w:r>
      <w:r w:rsidDel="00000000" w:rsidR="00000000" w:rsidRPr="00000000">
        <w:rPr>
          <w:rtl w:val="0"/>
        </w:rPr>
      </w:r>
    </w:p>
    <w:p w:rsidR="00000000" w:rsidDel="00000000" w:rsidP="00000000" w:rsidRDefault="00000000" w:rsidRPr="00000000" w14:paraId="00000043">
      <w:pPr>
        <w:spacing w:after="280" w:before="280" w:line="240" w:lineRule="auto"/>
        <w:jc w:val="both"/>
        <w:rPr/>
      </w:pPr>
      <w:r w:rsidDel="00000000" w:rsidR="00000000" w:rsidRPr="00000000">
        <w:rPr>
          <w:rFonts w:ascii="Times New Roman" w:cs="Times New Roman" w:eastAsia="Times New Roman" w:hAnsi="Times New Roman"/>
          <w:sz w:val="24"/>
          <w:szCs w:val="24"/>
          <w:rtl w:val="0"/>
        </w:rPr>
        <w:t xml:space="preserve">Make sure to scan your travel documents, including things </w:t>
      </w:r>
      <w:r w:rsidDel="00000000" w:rsidR="00000000" w:rsidRPr="00000000">
        <w:rPr>
          <w:rFonts w:ascii="Times New Roman" w:cs="Times New Roman" w:eastAsia="Times New Roman" w:hAnsi="Times New Roman"/>
          <w:b w:val="1"/>
          <w:sz w:val="24"/>
          <w:szCs w:val="24"/>
          <w:rtl w:val="0"/>
        </w:rPr>
        <w:t xml:space="preserve">(5) ______</w:t>
      </w:r>
      <w:r w:rsidDel="00000000" w:rsidR="00000000" w:rsidRPr="00000000">
        <w:rPr>
          <w:rFonts w:ascii="Times New Roman" w:cs="Times New Roman" w:eastAsia="Times New Roman" w:hAnsi="Times New Roman"/>
          <w:sz w:val="24"/>
          <w:szCs w:val="24"/>
          <w:rtl w:val="0"/>
        </w:rPr>
        <w:t xml:space="preserve">, like insurance certificates. Кeep a record of emergency phone numbers online. Then you can relax and enjoy your trip!</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280" w:line="240" w:lineRule="auto"/>
        <w:ind w:left="11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are great for meeting people</w:t>
        <w:br w:type="textWrapping"/>
        <w:t xml:space="preserve">B. when you eat out</w:t>
        <w:br w:type="textWrapping"/>
        <w:t xml:space="preserve">C. who often carry big bags</w:t>
        <w:br w:type="textWrapping"/>
        <w:t xml:space="preserve">D. what clothes to pack</w:t>
        <w:br w:type="textWrapping"/>
        <w:t xml:space="preserve">E. which may get wet</w:t>
        <w:br w:type="textWrapping"/>
        <w:t xml:space="preserve">F. which you’ll probably never need</w:t>
        <w:br w:type="textWrapping"/>
        <w:t xml:space="preserve">G. where lights stay on</w:t>
        <w:br w:type="textWrapping"/>
        <w:t xml:space="preserve">H. whose rules are very strict</w:t>
      </w:r>
    </w:p>
    <w:p w:rsidR="00000000" w:rsidDel="00000000" w:rsidP="00000000" w:rsidRDefault="00000000" w:rsidRPr="00000000" w14:paraId="00000045">
      <w:pPr>
        <w:spacing w:after="280" w:before="280" w:line="240" w:lineRule="auto"/>
        <w:rPr/>
      </w:pPr>
      <w:r w:rsidDel="00000000" w:rsidR="00000000" w:rsidRPr="00000000">
        <w:rPr>
          <w:rFonts w:ascii="Times New Roman" w:cs="Times New Roman" w:eastAsia="Times New Roman" w:hAnsi="Times New Roman"/>
          <w:b w:val="1"/>
          <w:color w:val="ff0000"/>
          <w:sz w:val="27"/>
          <w:szCs w:val="27"/>
          <w:rtl w:val="0"/>
        </w:rPr>
        <w:t xml:space="preserve">Правильні відповіді:</w:t>
      </w:r>
      <w:r w:rsidDel="00000000" w:rsidR="00000000" w:rsidRPr="00000000">
        <w:rPr>
          <w:rtl w:val="0"/>
        </w:rPr>
      </w:r>
    </w:p>
    <w:p w:rsidR="00000000" w:rsidDel="00000000" w:rsidP="00000000" w:rsidRDefault="00000000" w:rsidRPr="00000000" w14:paraId="00000046">
      <w:pPr>
        <w:spacing w:after="280" w:before="280" w:line="240" w:lineRule="auto"/>
        <w:ind w:firstLine="0"/>
        <w:rPr>
          <w:b w:val="0"/>
          <w:color w:val="000000"/>
        </w:rPr>
      </w:pPr>
      <w:bookmarkStart w:colFirst="0" w:colLast="0" w:name="_ffiqf1p6pcet" w:id="2"/>
      <w:bookmarkEnd w:id="2"/>
      <w:r w:rsidDel="00000000" w:rsidR="00000000" w:rsidRPr="00000000">
        <w:rPr>
          <w:rFonts w:ascii="Times New Roman" w:cs="Times New Roman" w:eastAsia="Times New Roman" w:hAnsi="Times New Roman"/>
          <w:b w:val="0"/>
          <w:color w:val="000000"/>
          <w:sz w:val="24"/>
          <w:szCs w:val="24"/>
          <w:rtl w:val="0"/>
        </w:rPr>
        <w:t xml:space="preserve">1 - D. ( what clothes to pack)</w:t>
        <w:br w:type="textWrapping"/>
        <w:t xml:space="preserve">2 - A. (which are great for meeting people)</w:t>
        <w:br w:type="textWrapping"/>
        <w:t xml:space="preserve">3 - G. (where lights stay on)</w:t>
        <w:br w:type="textWrapping"/>
        <w:t xml:space="preserve">4 - B. (when you eat out)</w:t>
        <w:br w:type="textWrapping"/>
        <w:t xml:space="preserve">5 - F. (which you’ll probably never need)</w:t>
      </w:r>
      <w:r w:rsidDel="00000000" w:rsidR="00000000" w:rsidRPr="00000000">
        <w:br w:type="page"/>
      </w:r>
      <w:r w:rsidDel="00000000" w:rsidR="00000000" w:rsidRPr="00000000">
        <w:rPr>
          <w:rtl w:val="0"/>
        </w:rPr>
      </w:r>
    </w:p>
    <w:p w:rsidR="00000000" w:rsidDel="00000000" w:rsidP="00000000" w:rsidRDefault="00000000" w:rsidRPr="00000000" w14:paraId="00000047">
      <w:pPr>
        <w:spacing w:after="280" w:before="280" w:line="240" w:lineRule="auto"/>
        <w:ind w:firstLine="0"/>
        <w:jc w:val="center"/>
        <w:rPr>
          <w:rFonts w:ascii="Times New Roman" w:cs="Times New Roman" w:eastAsia="Times New Roman" w:hAnsi="Times New Roman"/>
          <w:b w:val="1"/>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Text 4</w:t>
      </w:r>
    </w:p>
    <w:p w:rsidR="00000000" w:rsidDel="00000000" w:rsidP="00000000" w:rsidRDefault="00000000" w:rsidRPr="00000000" w14:paraId="00000048">
      <w:pPr>
        <w:spacing w:after="0" w:before="280" w:line="240" w:lineRule="auto"/>
        <w:jc w:val="both"/>
        <w:rPr>
          <w:rFonts w:ascii="Times New Roman" w:cs="Times New Roman" w:eastAsia="Times New Roman" w:hAnsi="Times New Roman"/>
          <w:sz w:val="27"/>
          <w:szCs w:val="27"/>
        </w:rPr>
      </w:pPr>
      <w:bookmarkStart w:colFirst="0" w:colLast="0" w:name="_syeybrbrf4a7" w:id="3"/>
      <w:bookmarkEnd w:id="3"/>
      <w:r w:rsidDel="00000000" w:rsidR="00000000" w:rsidRPr="00000000">
        <w:rPr>
          <w:rFonts w:ascii="Times New Roman" w:cs="Times New Roman" w:eastAsia="Times New Roman" w:hAnsi="Times New Roman"/>
          <w:b w:val="1"/>
          <w:sz w:val="27"/>
          <w:szCs w:val="27"/>
          <w:rtl w:val="0"/>
        </w:rPr>
        <w:t xml:space="preserve">Read the text below. For questions (1-5) choose the correct answer (A, B, C or D)</w:t>
      </w:r>
      <w:r w:rsidDel="00000000" w:rsidR="00000000" w:rsidRPr="00000000">
        <w:rPr>
          <w:rtl w:val="0"/>
        </w:rPr>
      </w:r>
    </w:p>
    <w:p w:rsidR="00000000" w:rsidDel="00000000" w:rsidP="00000000" w:rsidRDefault="00000000" w:rsidRPr="00000000" w14:paraId="00000049">
      <w:pPr>
        <w:spacing w:after="280" w:before="0" w:line="240" w:lineRule="auto"/>
        <w:ind w:left="2160"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Exploring your limits</w:t>
      </w:r>
      <w:r w:rsidDel="00000000" w:rsidR="00000000" w:rsidRPr="00000000">
        <w:rPr>
          <w:rtl w:val="0"/>
        </w:rPr>
      </w:r>
    </w:p>
    <w:p w:rsidR="00000000" w:rsidDel="00000000" w:rsidP="00000000" w:rsidRDefault="00000000" w:rsidRPr="00000000" w14:paraId="0000004A">
      <w:pPr>
        <w:spacing w:after="280" w:before="28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For most, it would be an impossible journey. For polar explorers Borge Ousland and Thomas Ulrich, however, the expedition from the North Pole to Ellesmere Island in the Canadian Arctic was just another challenge. Both are very experienced and have broken several records in their past exploits in extreme locations and conditions.</w:t>
      </w:r>
    </w:p>
    <w:p w:rsidR="00000000" w:rsidDel="00000000" w:rsidP="00000000" w:rsidRDefault="00000000" w:rsidRPr="00000000" w14:paraId="0000004B">
      <w:pPr>
        <w:spacing w:after="280" w:before="28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On 1st May 2007, Ousland and Ulrich set off from the North Pole. Their aim was to take the same route that Fridtjof Nansen and Hjalmar Johansen had taken in 1895. The explorers' 85-day odyssey involved 1,400 km of skiing, kayaking and kiting across snow-capped lands and seas of drifting ice. On 24th July they reached Ellesmere Island, where they spent three weeks waiting to be picked up and returned to Norway.</w:t>
      </w:r>
    </w:p>
    <w:p w:rsidR="00000000" w:rsidDel="00000000" w:rsidP="00000000" w:rsidRDefault="00000000" w:rsidRPr="00000000" w14:paraId="0000004C">
      <w:pPr>
        <w:spacing w:after="280" w:before="28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Unlike Nansen and Johansen 112 years before them, Ousland and Ulrich had the assistance of communication and navigation equipment to keep them on track. On one occasion, while they were sleeping on an ice floe, their GPS warned them that they were moving in the wrong direction. This prompted </w:t>
      </w:r>
      <w:r w:rsidDel="00000000" w:rsidR="00000000" w:rsidRPr="00000000">
        <w:rPr>
          <w:rFonts w:ascii="Times New Roman" w:cs="Times New Roman" w:eastAsia="Times New Roman" w:hAnsi="Times New Roman"/>
          <w:b w:val="1"/>
          <w:sz w:val="27"/>
          <w:szCs w:val="27"/>
          <w:rtl w:val="0"/>
        </w:rPr>
        <w:t xml:space="preserve">them</w:t>
      </w:r>
      <w:r w:rsidDel="00000000" w:rsidR="00000000" w:rsidRPr="00000000">
        <w:rPr>
          <w:rFonts w:ascii="Times New Roman" w:cs="Times New Roman" w:eastAsia="Times New Roman" w:hAnsi="Times New Roman"/>
          <w:sz w:val="27"/>
          <w:szCs w:val="27"/>
          <w:rtl w:val="0"/>
        </w:rPr>
        <w:t xml:space="preserve"> into action and they vowed not to stop until they reached land.</w:t>
      </w:r>
    </w:p>
    <w:p w:rsidR="00000000" w:rsidDel="00000000" w:rsidP="00000000" w:rsidRDefault="00000000" w:rsidRPr="00000000" w14:paraId="0000004D">
      <w:pPr>
        <w:spacing w:after="280" w:before="28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It takes a special kind of person to battle on against all odds. By the time such a remarkable journey comes to an end, explorers will have been testing themselves to the limit for weeks. They will have had to endure sub-zero temperatures and long periods of darkness. They will also have proven that they have extraordinary determination and the will to survive.</w:t>
      </w:r>
    </w:p>
    <w:p w:rsidR="00000000" w:rsidDel="00000000" w:rsidP="00000000" w:rsidRDefault="00000000" w:rsidRPr="00000000" w14:paraId="0000004E">
      <w:pPr>
        <w:spacing w:after="280" w:before="28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In this respect, Ousland and Ulrich have shown on many occasions that they are truly exceptional. Ousland in particular has been recognised for his extraordinary skills. One of Ousland’s many accomplishments was a solo expedition across Antarctica – a journey previously thought impossible. And now Ousland has joined up with Vincent Colliard on a mission to cross the world’s 20 largest glaciers. Their goal is to document the changes to the thickness of the ice over recent years.</w:t>
      </w:r>
    </w:p>
    <w:p w:rsidR="00000000" w:rsidDel="00000000" w:rsidP="00000000" w:rsidRDefault="00000000" w:rsidRPr="00000000" w14:paraId="0000004F">
      <w:pPr>
        <w:spacing w:after="280" w:before="28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For those of us who lead sedentary lives, it can be hard to relate to people like Ousland and Ulrich. However, they teach us an important lesson: we should set goals for ourselves and try our hardest to achieve them.</w:t>
      </w:r>
    </w:p>
    <w:p w:rsidR="00000000" w:rsidDel="00000000" w:rsidP="00000000" w:rsidRDefault="00000000" w:rsidRPr="00000000" w14:paraId="00000050">
      <w:pPr>
        <w:spacing w:after="280" w:before="28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51">
      <w:pPr>
        <w:spacing w:after="280" w:before="28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1. What helped Ousland and Ulrich succeed in their journey from the North Pole to Ellesmere Island?</w:t>
      </w:r>
    </w:p>
    <w:p w:rsidR="00000000" w:rsidDel="00000000" w:rsidP="00000000" w:rsidRDefault="00000000" w:rsidRPr="00000000" w14:paraId="00000052">
      <w:pPr>
        <w:spacing w:after="280" w:before="28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 They avoided traveling during the coldest months.</w:t>
      </w:r>
    </w:p>
    <w:p w:rsidR="00000000" w:rsidDel="00000000" w:rsidP="00000000" w:rsidRDefault="00000000" w:rsidRPr="00000000" w14:paraId="00000053">
      <w:pPr>
        <w:spacing w:after="280" w:before="28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B) They were sponsored by the Canadian government.</w:t>
      </w:r>
    </w:p>
    <w:p w:rsidR="00000000" w:rsidDel="00000000" w:rsidP="00000000" w:rsidRDefault="00000000" w:rsidRPr="00000000" w14:paraId="00000054">
      <w:pPr>
        <w:spacing w:after="280" w:before="28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 They had a lot of experience and had broken previous records. </w:t>
      </w:r>
    </w:p>
    <w:p w:rsidR="00000000" w:rsidDel="00000000" w:rsidP="00000000" w:rsidRDefault="00000000" w:rsidRPr="00000000" w14:paraId="00000055">
      <w:pPr>
        <w:spacing w:after="280" w:before="28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D) They used helicopters to skip dangerous areas.</w:t>
      </w:r>
    </w:p>
    <w:p w:rsidR="00000000" w:rsidDel="00000000" w:rsidP="00000000" w:rsidRDefault="00000000" w:rsidRPr="00000000" w14:paraId="00000056">
      <w:pPr>
        <w:spacing w:after="280" w:before="28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2. Which of the following statements is </w:t>
      </w:r>
      <w:r w:rsidDel="00000000" w:rsidR="00000000" w:rsidRPr="00000000">
        <w:rPr>
          <w:rFonts w:ascii="Times New Roman" w:cs="Times New Roman" w:eastAsia="Times New Roman" w:hAnsi="Times New Roman"/>
          <w:b w:val="1"/>
          <w:sz w:val="27"/>
          <w:szCs w:val="27"/>
          <w:u w:val="single"/>
          <w:rtl w:val="0"/>
        </w:rPr>
        <w:t xml:space="preserve">NOT</w:t>
      </w:r>
      <w:r w:rsidDel="00000000" w:rsidR="00000000" w:rsidRPr="00000000">
        <w:rPr>
          <w:rFonts w:ascii="Times New Roman" w:cs="Times New Roman" w:eastAsia="Times New Roman" w:hAnsi="Times New Roman"/>
          <w:b w:val="1"/>
          <w:sz w:val="27"/>
          <w:szCs w:val="27"/>
          <w:rtl w:val="0"/>
        </w:rPr>
        <w:t xml:space="preserve"> true according to paragraph 2?</w:t>
      </w:r>
    </w:p>
    <w:p w:rsidR="00000000" w:rsidDel="00000000" w:rsidP="00000000" w:rsidRDefault="00000000" w:rsidRPr="00000000" w14:paraId="00000057">
      <w:pPr>
        <w:spacing w:after="280" w:before="28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 The explorers traveled for 85 days.</w:t>
      </w:r>
    </w:p>
    <w:p w:rsidR="00000000" w:rsidDel="00000000" w:rsidP="00000000" w:rsidRDefault="00000000" w:rsidRPr="00000000" w14:paraId="00000058">
      <w:pPr>
        <w:spacing w:after="280" w:before="28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B) They followed a historical route taken in 1895.</w:t>
      </w:r>
    </w:p>
    <w:p w:rsidR="00000000" w:rsidDel="00000000" w:rsidP="00000000" w:rsidRDefault="00000000" w:rsidRPr="00000000" w14:paraId="00000059">
      <w:pPr>
        <w:spacing w:after="280" w:before="28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 They waited to be picked up after the journey.</w:t>
      </w:r>
    </w:p>
    <w:p w:rsidR="00000000" w:rsidDel="00000000" w:rsidP="00000000" w:rsidRDefault="00000000" w:rsidRPr="00000000" w14:paraId="0000005A">
      <w:pPr>
        <w:spacing w:after="280" w:before="28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D) They kayaked for over 2,000 kilometers. </w:t>
      </w:r>
    </w:p>
    <w:p w:rsidR="00000000" w:rsidDel="00000000" w:rsidP="00000000" w:rsidRDefault="00000000" w:rsidRPr="00000000" w14:paraId="0000005B">
      <w:pPr>
        <w:spacing w:after="280" w:before="28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3. In paragraph 3, what does the pronoun </w:t>
      </w:r>
      <w:r w:rsidDel="00000000" w:rsidR="00000000" w:rsidRPr="00000000">
        <w:rPr>
          <w:rFonts w:ascii="Times New Roman" w:cs="Times New Roman" w:eastAsia="Times New Roman" w:hAnsi="Times New Roman"/>
          <w:b w:val="1"/>
          <w:i w:val="1"/>
          <w:sz w:val="27"/>
          <w:szCs w:val="27"/>
          <w:rtl w:val="0"/>
        </w:rPr>
        <w:t xml:space="preserve">“them”</w:t>
      </w:r>
      <w:r w:rsidDel="00000000" w:rsidR="00000000" w:rsidRPr="00000000">
        <w:rPr>
          <w:rFonts w:ascii="Times New Roman" w:cs="Times New Roman" w:eastAsia="Times New Roman" w:hAnsi="Times New Roman"/>
          <w:b w:val="1"/>
          <w:sz w:val="27"/>
          <w:szCs w:val="27"/>
          <w:rtl w:val="0"/>
        </w:rPr>
        <w:t xml:space="preserve"> in the sentence “This prompted them into action” refer to?</w:t>
      </w:r>
    </w:p>
    <w:p w:rsidR="00000000" w:rsidDel="00000000" w:rsidP="00000000" w:rsidRDefault="00000000" w:rsidRPr="00000000" w14:paraId="0000005C">
      <w:pPr>
        <w:spacing w:after="280" w:before="28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 Nansen and Johansen</w:t>
      </w:r>
    </w:p>
    <w:p w:rsidR="00000000" w:rsidDel="00000000" w:rsidP="00000000" w:rsidRDefault="00000000" w:rsidRPr="00000000" w14:paraId="0000005D">
      <w:pPr>
        <w:spacing w:after="280" w:before="28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B) GPS signals</w:t>
      </w:r>
    </w:p>
    <w:p w:rsidR="00000000" w:rsidDel="00000000" w:rsidP="00000000" w:rsidRDefault="00000000" w:rsidRPr="00000000" w14:paraId="0000005E">
      <w:pPr>
        <w:spacing w:after="280" w:before="28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 Ousland and Ulrich </w:t>
      </w:r>
    </w:p>
    <w:p w:rsidR="00000000" w:rsidDel="00000000" w:rsidP="00000000" w:rsidRDefault="00000000" w:rsidRPr="00000000" w14:paraId="0000005F">
      <w:pPr>
        <w:spacing w:after="280" w:before="28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D) The ice floes</w:t>
      </w:r>
    </w:p>
    <w:p w:rsidR="00000000" w:rsidDel="00000000" w:rsidP="00000000" w:rsidRDefault="00000000" w:rsidRPr="00000000" w14:paraId="00000060">
      <w:pPr>
        <w:spacing w:after="280" w:before="280" w:line="240"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4. What physical and environmental conditions did the explorers have to deal with, according to paragraph 4?</w:t>
      </w:r>
    </w:p>
    <w:p w:rsidR="00000000" w:rsidDel="00000000" w:rsidP="00000000" w:rsidRDefault="00000000" w:rsidRPr="00000000" w14:paraId="00000061">
      <w:pPr>
        <w:spacing w:after="280" w:before="28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 Storms and dangerous animals</w:t>
      </w:r>
    </w:p>
    <w:p w:rsidR="00000000" w:rsidDel="00000000" w:rsidP="00000000" w:rsidRDefault="00000000" w:rsidRPr="00000000" w14:paraId="00000062">
      <w:pPr>
        <w:spacing w:after="280" w:before="28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B) Extreme cold and darkness </w:t>
      </w:r>
    </w:p>
    <w:p w:rsidR="00000000" w:rsidDel="00000000" w:rsidP="00000000" w:rsidRDefault="00000000" w:rsidRPr="00000000" w14:paraId="00000063">
      <w:pPr>
        <w:spacing w:after="280" w:before="28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 Illness and injuries</w:t>
      </w:r>
    </w:p>
    <w:p w:rsidR="00000000" w:rsidDel="00000000" w:rsidP="00000000" w:rsidRDefault="00000000" w:rsidRPr="00000000" w14:paraId="00000064">
      <w:pPr>
        <w:spacing w:after="280" w:before="28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D) Flooding rivers and heavy snow</w:t>
      </w:r>
    </w:p>
    <w:p w:rsidR="00000000" w:rsidDel="00000000" w:rsidP="00000000" w:rsidRDefault="00000000" w:rsidRPr="00000000" w14:paraId="00000065">
      <w:pPr>
        <w:spacing w:after="280" w:before="28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5. What is the main reason Ousland is mentioned in paragraph 5?</w:t>
      </w:r>
    </w:p>
    <w:p w:rsidR="00000000" w:rsidDel="00000000" w:rsidP="00000000" w:rsidRDefault="00000000" w:rsidRPr="00000000" w14:paraId="00000067">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 He invented a new type of GPS device.</w:t>
      </w:r>
    </w:p>
    <w:p w:rsidR="00000000" w:rsidDel="00000000" w:rsidP="00000000" w:rsidRDefault="00000000" w:rsidRPr="00000000" w14:paraId="00000068">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B) He completed a solo trip across Antarctica and continues exploring. </w:t>
      </w:r>
    </w:p>
    <w:p w:rsidR="00000000" w:rsidDel="00000000" w:rsidP="00000000" w:rsidRDefault="00000000" w:rsidRPr="00000000" w14:paraId="00000069">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 He works for a Canadian Arctic research station.</w:t>
      </w:r>
    </w:p>
    <w:p w:rsidR="00000000" w:rsidDel="00000000" w:rsidP="00000000" w:rsidRDefault="00000000" w:rsidRPr="00000000" w14:paraId="0000006A">
      <w:pPr>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D) He trained Ulrich for his first expedition.</w:t>
      </w:r>
    </w:p>
    <w:p w:rsidR="00000000" w:rsidDel="00000000" w:rsidP="00000000" w:rsidRDefault="00000000" w:rsidRPr="00000000" w14:paraId="0000006B">
      <w:pPr>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b w:val="1"/>
          <w:color w:val="ff0000"/>
          <w:sz w:val="27"/>
          <w:szCs w:val="27"/>
        </w:rPr>
      </w:pPr>
      <w:r w:rsidDel="00000000" w:rsidR="00000000" w:rsidRPr="00000000">
        <w:rPr>
          <w:rFonts w:ascii="Times New Roman" w:cs="Times New Roman" w:eastAsia="Times New Roman" w:hAnsi="Times New Roman"/>
          <w:b w:val="1"/>
          <w:color w:val="ff0000"/>
          <w:sz w:val="27"/>
          <w:szCs w:val="27"/>
          <w:rtl w:val="0"/>
        </w:rPr>
        <w:t xml:space="preserve">Правильні відповіді:</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1. С – (У першому абзаці йдеться про те, що обидва мандрівники — дуже досвідчені й раніше встановлювали рекорди в екстремальних умовах, що й допомогло їм подолати складну подорож.)</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2. D  (У тексті згадується, що загальна відстань становила 1,400 км (включаючи лижі, каяки та кайти). Тому твердження про 2,000 км лише каяком — неправдиве.)</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3. С  (У реченні описано, як GPS сповістив, що вони (them) дрейфують у неправильному напрямку. Йдеться про Ousland and Ulrich, які прокинулись і продовжили шлях.)</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4. В (У цьому абзаці згадується, що дослідники мали пережити наднизькі температури і тривалі періоди темряви — це основні труднощі, описані в тексті.)</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5. В  (Абзац 5 розповідає про видатні досягнення Оусланда, зокрема соло-подорож через Антарктиду та його нову мету — пройти найбільші льодовики разом з іншим дослідником.)</w:t>
      </w:r>
    </w:p>
    <w:p w:rsidR="00000000" w:rsidDel="00000000" w:rsidP="00000000" w:rsidRDefault="00000000" w:rsidRPr="00000000" w14:paraId="00000072">
      <w:pPr>
        <w:spacing w:before="280" w:line="240" w:lineRule="auto"/>
        <w:ind w:left="360" w:firstLine="0"/>
        <w:jc w:val="both"/>
        <w:rPr>
          <w:rFonts w:ascii="Times New Roman" w:cs="Times New Roman" w:eastAsia="Times New Roman" w:hAnsi="Times New Roman"/>
          <w:b w:val="0"/>
          <w:color w:val="000000"/>
          <w:sz w:val="27"/>
          <w:szCs w:val="27"/>
        </w:rPr>
      </w:pPr>
      <w:r w:rsidDel="00000000" w:rsidR="00000000" w:rsidRPr="00000000">
        <w:rPr>
          <w:rtl w:val="0"/>
        </w:rPr>
      </w:r>
    </w:p>
    <w:sectPr>
      <w:pgSz w:h="15840" w:w="12240" w:orient="portrait"/>
      <w:pgMar w:bottom="1134" w:top="1134" w:left="1701"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