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English Language Test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1. Choose the correct option (A, B, C, or D) to complete the sentence: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The Amazon rainforest is home to many _______ species of animals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polluted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endangered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icy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stormy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If we don’t reduce air pollution, the climate will continue to _______.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improve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protect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change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plant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Recycling is one of the best ways to help save the _______.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disaster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globe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environment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atmosphere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2. Fill in the blanks with the correct form of the word in brackets: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was raining, so the roads were very _______. (SLIP)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we don’t protect animals, more of them will become _______. (EXTINCT)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Global warming is a serious _______ problem. (ENVIRONMENT)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3. Find the mistake in the sentence and correct it (one word):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sun is shining very </w:t>
      </w:r>
      <w:r w:rsidDel="00000000" w:rsidR="00000000" w:rsidRPr="00000000">
        <w:rPr>
          <w:rtl w:val="0"/>
        </w:rPr>
        <w:t xml:space="preserve">hardly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today.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 planted many trees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protect the nature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much pollute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the river near our town.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4. Translate the sentence into English: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Люди повинні сортувати сміття, щоб зменшити забруднення.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M0e0bRltZ2k74dPCDqZjSoAKQ==">CgMxLjA4AHIhMVotdkNqcEI2X21qYU5kX3d0UnkyMHV3SXVSbXpuWk9L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