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English Language Test: Weather and Grammar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1. Choose the best option to complete the sentences.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When the sky is full of dark clouds, it's usually going to be __________.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sunny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windy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rainy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clear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In winter, the temperature often drops __________ zero.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above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below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next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under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 __________ is a strong wind that moves in a circle and can cause a lot of damage.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thunderstorm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breeze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tornado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fog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After the rain, there was a beautiful __________ in the sky.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hail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thunder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rainbow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storm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It's very __________ today. I can’t see anything because of the fog.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foggy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rainy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snowy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sunny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2. Choose the correct form.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It __________ when I left the house this morning.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rains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was raining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rained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had rained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By the time we got to the beach, the sun __________.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has set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was setting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had set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set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If it __________ tomorrow, we’ll stay at home.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will rain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rains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rained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rain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Look at those clouds! It __________ soon.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will snow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is snowing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is going to snow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snowed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While we __________, a lightning bolt hit the tree.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walked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are walking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walk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were walking</w:t>
      </w:r>
    </w:p>
    <w:p w:rsidR="00000000" w:rsidDel="00000000" w:rsidP="00000000" w:rsidRDefault="00000000" w:rsidRPr="00000000" w14:paraId="00000036">
      <w:pPr>
        <w:pStyle w:val="Heading2"/>
        <w:rPr/>
      </w:pPr>
      <w:r w:rsidDel="00000000" w:rsidR="00000000" w:rsidRPr="00000000">
        <w:rPr>
          <w:rtl w:val="0"/>
        </w:rPr>
        <w:t xml:space="preserve">3. Reading Comprehension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Read the text and answer the questions.</w:t>
        <w:br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Text:</w:t>
        <w:br w:type="textWrapping"/>
        <w:t xml:space="preserve">Last weekend, we went hiking in the mountains. The weather was perfect — sunny and warm with a light breeze. However, in the afternoon, the weather suddenly changed. Dark clouds covered the sky, and it started to rain heavily. We had to find shelter quickly. Luckily, we found a small cabin where we waited until the storm passed.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What was the weather like in the morning?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Cold and stormy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Sunny and warm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Foggy and windy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Cloudy and rainy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What happened in the afternoon?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It became warmer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The sun came out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It started to rain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The wind stopped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Where did the people wait during the storm?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Under a tree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At the top of the mountain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In a car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In a cabin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JcpWDxFvLnt/iGy/das384xD2w==">CgMxLjA4AHIhMTYxZjBQNE1MSEhXNW9PaGpYbzY3cTZOSkdrVW4yaTNm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