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7E8" w:rsidRPr="008147E8" w:rsidRDefault="008147E8" w:rsidP="008147E8">
      <w:pPr>
        <w:rPr>
          <w:rFonts w:ascii="Times New Roman" w:hAnsi="Times New Roman" w:cs="Times New Roman"/>
          <w:b/>
          <w:sz w:val="24"/>
          <w:szCs w:val="24"/>
          <w:lang w:val="en-US"/>
        </w:rPr>
      </w:pPr>
      <w:r w:rsidRPr="008147E8">
        <w:rPr>
          <w:rFonts w:ascii="Times New Roman" w:hAnsi="Times New Roman" w:cs="Times New Roman"/>
          <w:b/>
          <w:sz w:val="24"/>
          <w:szCs w:val="24"/>
          <w:lang w:val="en-US"/>
        </w:rPr>
        <w:t xml:space="preserve">Read the text below. Match choices (A-H) to (12-16). There are three choices you do not need to use. </w:t>
      </w:r>
      <w:bookmarkStart w:id="0" w:name="_GoBack"/>
      <w:bookmarkEnd w:id="0"/>
    </w:p>
    <w:p w:rsidR="00E5039D" w:rsidRPr="008147E8" w:rsidRDefault="00E5039D" w:rsidP="00E5039D">
      <w:pPr>
        <w:rPr>
          <w:rFonts w:ascii="Times New Roman" w:hAnsi="Times New Roman" w:cs="Times New Roman"/>
          <w:b/>
          <w:sz w:val="24"/>
          <w:szCs w:val="24"/>
          <w:lang w:val="en-US"/>
        </w:rPr>
      </w:pPr>
      <w:r w:rsidRPr="008147E8">
        <w:rPr>
          <w:rFonts w:ascii="Times New Roman" w:hAnsi="Times New Roman" w:cs="Times New Roman"/>
          <w:b/>
          <w:sz w:val="24"/>
          <w:szCs w:val="24"/>
          <w:lang w:val="en-US"/>
        </w:rPr>
        <w:t>SCHOOLS OF ENGLISH AROUND THE WORLD</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12. .......</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Glasgow School of English opens a sister school, Global School of English, in Edinburgh in July 2010. GSE</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 Edinburgh plans to offer the same English</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 xml:space="preserve">language course </w:t>
      </w:r>
      <w:proofErr w:type="spellStart"/>
      <w:r w:rsidRPr="008147E8">
        <w:rPr>
          <w:rFonts w:ascii="Times New Roman" w:hAnsi="Times New Roman" w:cs="Times New Roman"/>
          <w:sz w:val="24"/>
          <w:szCs w:val="24"/>
          <w:lang w:val="en-US"/>
        </w:rPr>
        <w:t>programme</w:t>
      </w:r>
      <w:proofErr w:type="spellEnd"/>
      <w:r w:rsidRPr="008147E8">
        <w:rPr>
          <w:rFonts w:ascii="Times New Roman" w:hAnsi="Times New Roman" w:cs="Times New Roman"/>
          <w:sz w:val="24"/>
          <w:szCs w:val="24"/>
          <w:lang w:val="en-US"/>
        </w:rPr>
        <w:t xml:space="preserve"> as the Glasgow School of English. The new boutique school will have six classrooms, a large student common room and free </w:t>
      </w:r>
      <w:proofErr w:type="spellStart"/>
      <w:r w:rsidRPr="008147E8">
        <w:rPr>
          <w:rFonts w:ascii="Times New Roman" w:hAnsi="Times New Roman" w:cs="Times New Roman"/>
          <w:sz w:val="24"/>
          <w:szCs w:val="24"/>
          <w:lang w:val="en-US"/>
        </w:rPr>
        <w:t>WiFi</w:t>
      </w:r>
      <w:proofErr w:type="spellEnd"/>
      <w:r w:rsidRPr="008147E8">
        <w:rPr>
          <w:rFonts w:ascii="Times New Roman" w:hAnsi="Times New Roman" w:cs="Times New Roman"/>
          <w:sz w:val="24"/>
          <w:szCs w:val="24"/>
          <w:lang w:val="en-US"/>
        </w:rPr>
        <w:t xml:space="preserve"> access. It is situated in a building that has recently been renovated and retains many original features. Edinburgh is a lively city with many historic sites, as well as wide choice of local bars, pubs, restaurants and clubs and a world-famous summer cultural festival.</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13...</w:t>
      </w:r>
    </w:p>
    <w:p w:rsidR="00E5039D" w:rsidRPr="008147E8" w:rsidRDefault="00E5039D" w:rsidP="00E5039D">
      <w:pPr>
        <w:rPr>
          <w:rFonts w:ascii="Times New Roman" w:hAnsi="Times New Roman" w:cs="Times New Roman"/>
          <w:sz w:val="24"/>
          <w:szCs w:val="24"/>
          <w:lang w:val="en-US"/>
        </w:rPr>
      </w:pPr>
      <w:proofErr w:type="spellStart"/>
      <w:r w:rsidRPr="008147E8">
        <w:rPr>
          <w:rFonts w:ascii="Times New Roman" w:hAnsi="Times New Roman" w:cs="Times New Roman"/>
          <w:sz w:val="24"/>
          <w:szCs w:val="24"/>
          <w:lang w:val="en-US"/>
        </w:rPr>
        <w:t>GenkiJACS</w:t>
      </w:r>
      <w:proofErr w:type="spellEnd"/>
      <w:r w:rsidRPr="008147E8">
        <w:rPr>
          <w:rFonts w:ascii="Times New Roman" w:hAnsi="Times New Roman" w:cs="Times New Roman"/>
          <w:sz w:val="24"/>
          <w:szCs w:val="24"/>
          <w:lang w:val="en-US"/>
        </w:rPr>
        <w:t xml:space="preserve"> Japanese language school in Fukuoka has partnered with Willing </w:t>
      </w:r>
      <w:proofErr w:type="spellStart"/>
      <w:r w:rsidRPr="008147E8">
        <w:rPr>
          <w:rFonts w:ascii="Times New Roman" w:hAnsi="Times New Roman" w:cs="Times New Roman"/>
          <w:sz w:val="24"/>
          <w:szCs w:val="24"/>
          <w:lang w:val="en-US"/>
        </w:rPr>
        <w:t>Workejs</w:t>
      </w:r>
      <w:proofErr w:type="spellEnd"/>
      <w:r w:rsidRPr="008147E8">
        <w:rPr>
          <w:rFonts w:ascii="Times New Roman" w:hAnsi="Times New Roman" w:cs="Times New Roman"/>
          <w:sz w:val="24"/>
          <w:szCs w:val="24"/>
          <w:lang w:val="en-US"/>
        </w:rPr>
        <w:t xml:space="preserve"> On Organic Farms (WWOOF) Japan to offer students the opportunity to do volunteer work in Japan after finishing their studies.</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 xml:space="preserve">Students can choose from more than 300 volunteer destinations in Japan, including farms, restaurants, art galleries, workshops, and more, and can volunteer for up to a year. </w:t>
      </w:r>
      <w:proofErr w:type="spellStart"/>
      <w:r w:rsidRPr="008147E8">
        <w:rPr>
          <w:rFonts w:ascii="Times New Roman" w:hAnsi="Times New Roman" w:cs="Times New Roman"/>
          <w:sz w:val="24"/>
          <w:szCs w:val="24"/>
          <w:lang w:val="en-US"/>
        </w:rPr>
        <w:t>GenkiJACS</w:t>
      </w:r>
      <w:proofErr w:type="spellEnd"/>
      <w:r w:rsidRPr="008147E8">
        <w:rPr>
          <w:rFonts w:ascii="Times New Roman" w:hAnsi="Times New Roman" w:cs="Times New Roman"/>
          <w:sz w:val="24"/>
          <w:szCs w:val="24"/>
          <w:lang w:val="en-US"/>
        </w:rPr>
        <w:t xml:space="preserve"> will arrange the application, and help students to contact hosts about placements. Students gain valuable experience working, as well as improving their Japanese, and in turn are given board and lodging free of charge.</w:t>
      </w:r>
    </w:p>
    <w:p w:rsidR="00E5039D"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14. .......</w:t>
      </w:r>
    </w:p>
    <w:p w:rsidR="002465F2" w:rsidRPr="008147E8" w:rsidRDefault="00E5039D" w:rsidP="00E5039D">
      <w:pPr>
        <w:rPr>
          <w:rFonts w:ascii="Times New Roman" w:hAnsi="Times New Roman" w:cs="Times New Roman"/>
          <w:sz w:val="24"/>
          <w:szCs w:val="24"/>
          <w:lang w:val="en-US"/>
        </w:rPr>
      </w:pPr>
      <w:r w:rsidRPr="008147E8">
        <w:rPr>
          <w:rFonts w:ascii="Times New Roman" w:hAnsi="Times New Roman" w:cs="Times New Roman"/>
          <w:sz w:val="24"/>
          <w:szCs w:val="24"/>
          <w:lang w:val="en-US"/>
        </w:rPr>
        <w:t xml:space="preserve">IALC's newest Italian member, A.L.C.E. </w:t>
      </w:r>
      <w:proofErr w:type="spellStart"/>
      <w:r w:rsidRPr="008147E8">
        <w:rPr>
          <w:rFonts w:ascii="Times New Roman" w:hAnsi="Times New Roman" w:cs="Times New Roman"/>
          <w:sz w:val="24"/>
          <w:szCs w:val="24"/>
          <w:lang w:val="en-US"/>
        </w:rPr>
        <w:t>Associazione</w:t>
      </w:r>
      <w:proofErr w:type="spellEnd"/>
      <w:r w:rsidRPr="008147E8">
        <w:rPr>
          <w:rFonts w:ascii="Times New Roman" w:hAnsi="Times New Roman" w:cs="Times New Roman"/>
          <w:sz w:val="24"/>
          <w:szCs w:val="24"/>
          <w:lang w:val="en-US"/>
        </w:rPr>
        <w:t xml:space="preserve"> </w:t>
      </w:r>
      <w:proofErr w:type="spellStart"/>
      <w:r w:rsidRPr="008147E8">
        <w:rPr>
          <w:rFonts w:ascii="Times New Roman" w:hAnsi="Times New Roman" w:cs="Times New Roman"/>
          <w:sz w:val="24"/>
          <w:szCs w:val="24"/>
          <w:lang w:val="en-US"/>
        </w:rPr>
        <w:t>Lingue</w:t>
      </w:r>
      <w:proofErr w:type="spellEnd"/>
      <w:r w:rsidRPr="008147E8">
        <w:rPr>
          <w:rFonts w:ascii="Times New Roman" w:hAnsi="Times New Roman" w:cs="Times New Roman"/>
          <w:sz w:val="24"/>
          <w:szCs w:val="24"/>
          <w:lang w:val="en-US"/>
        </w:rPr>
        <w:t xml:space="preserve"> e Culture </w:t>
      </w:r>
      <w:proofErr w:type="spellStart"/>
      <w:r w:rsidRPr="008147E8">
        <w:rPr>
          <w:rFonts w:ascii="Times New Roman" w:hAnsi="Times New Roman" w:cs="Times New Roman"/>
          <w:sz w:val="24"/>
          <w:szCs w:val="24"/>
          <w:lang w:val="en-US"/>
        </w:rPr>
        <w:t>Europee</w:t>
      </w:r>
      <w:proofErr w:type="spellEnd"/>
      <w:r w:rsidRPr="008147E8">
        <w:rPr>
          <w:rFonts w:ascii="Times New Roman" w:hAnsi="Times New Roman" w:cs="Times New Roman"/>
          <w:sz w:val="24"/>
          <w:szCs w:val="24"/>
          <w:lang w:val="en-US"/>
        </w:rPr>
        <w:t>, is offering a scale of discounts for short-term Italian intensive courses (22 hours per week): 2 weeks — 20 % discount, 3 weeks — 25 % discount, 4 or 5 weeks — 30 % discount (plus 10% discount on the cost of a student house). The offer runs from 28 August to 3 November 2010.</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15.</w:t>
      </w:r>
      <w:proofErr w:type="gramStart"/>
      <w:r w:rsidRPr="008147E8">
        <w:rPr>
          <w:rFonts w:ascii="Times New Roman" w:hAnsi="Times New Roman" w:cs="Times New Roman"/>
          <w:sz w:val="24"/>
          <w:szCs w:val="24"/>
          <w:lang w:val="en-US"/>
        </w:rPr>
        <w:t xml:space="preserve"> ..</w:t>
      </w:r>
      <w:proofErr w:type="gramEnd"/>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 xml:space="preserve">Eight Tour— Italian On </w:t>
      </w:r>
      <w:proofErr w:type="gramStart"/>
      <w:r w:rsidRPr="008147E8">
        <w:rPr>
          <w:rFonts w:ascii="Times New Roman" w:hAnsi="Times New Roman" w:cs="Times New Roman"/>
          <w:sz w:val="24"/>
          <w:szCs w:val="24"/>
          <w:lang w:val="en-US"/>
        </w:rPr>
        <w:t>The</w:t>
      </w:r>
      <w:proofErr w:type="gramEnd"/>
      <w:r w:rsidRPr="008147E8">
        <w:rPr>
          <w:rFonts w:ascii="Times New Roman" w:hAnsi="Times New Roman" w:cs="Times New Roman"/>
          <w:sz w:val="24"/>
          <w:szCs w:val="24"/>
          <w:lang w:val="en-US"/>
        </w:rPr>
        <w:t xml:space="preserve"> Road. This unique and exclusive </w:t>
      </w:r>
      <w:proofErr w:type="spellStart"/>
      <w:r w:rsidRPr="008147E8">
        <w:rPr>
          <w:rFonts w:ascii="Times New Roman" w:hAnsi="Times New Roman" w:cs="Times New Roman"/>
          <w:sz w:val="24"/>
          <w:szCs w:val="24"/>
          <w:lang w:val="en-US"/>
        </w:rPr>
        <w:t>programme</w:t>
      </w:r>
      <w:proofErr w:type="spellEnd"/>
      <w:r w:rsidRPr="008147E8">
        <w:rPr>
          <w:rFonts w:ascii="Times New Roman" w:hAnsi="Times New Roman" w:cs="Times New Roman"/>
          <w:sz w:val="24"/>
          <w:szCs w:val="24"/>
          <w:lang w:val="en-US"/>
        </w:rPr>
        <w:t xml:space="preserve"> with A.L.C.E. combines the opportunity to see some of the most beautiful cities of Italy with daily classes 'on the road'. Students can study for one or more weeks in Bologna before embarking on a one-week road trip.</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16. .......</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Any student registering for the Summer Intensive Course in the KAI Japanese language school in Tokyo by 30 June will qualify for discounted tuition fees.</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Full details of the special offer are on the KAI Japanese language school website.</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 xml:space="preserve">The start date for </w:t>
      </w:r>
      <w:proofErr w:type="spellStart"/>
      <w:r w:rsidRPr="008147E8">
        <w:rPr>
          <w:rFonts w:ascii="Times New Roman" w:hAnsi="Times New Roman" w:cs="Times New Roman"/>
          <w:sz w:val="24"/>
          <w:szCs w:val="24"/>
          <w:lang w:val="en-US"/>
        </w:rPr>
        <w:t>KAl's</w:t>
      </w:r>
      <w:proofErr w:type="spellEnd"/>
      <w:r w:rsidRPr="008147E8">
        <w:rPr>
          <w:rFonts w:ascii="Times New Roman" w:hAnsi="Times New Roman" w:cs="Times New Roman"/>
          <w:sz w:val="24"/>
          <w:szCs w:val="24"/>
          <w:lang w:val="en-US"/>
        </w:rPr>
        <w:t xml:space="preserve"> General Course Autumn Term has been announced as</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6 October 2010. Agents wanting to find out more should visit the KAI website for details on this and all other courses.</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b/>
          <w:sz w:val="24"/>
          <w:szCs w:val="24"/>
          <w:lang w:val="en-US"/>
        </w:rPr>
        <w:t>What language school should you choose if you want ...</w:t>
      </w:r>
      <w:r w:rsidRPr="008147E8">
        <w:rPr>
          <w:rFonts w:ascii="Times New Roman" w:hAnsi="Times New Roman" w:cs="Times New Roman"/>
          <w:sz w:val="24"/>
          <w:szCs w:val="24"/>
          <w:lang w:val="en-US"/>
        </w:rPr>
        <w:t>?</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A</w:t>
      </w:r>
      <w:r w:rsidRPr="008147E8">
        <w:rPr>
          <w:rFonts w:ascii="Times New Roman" w:hAnsi="Times New Roman" w:cs="Times New Roman"/>
          <w:sz w:val="24"/>
          <w:szCs w:val="24"/>
          <w:lang w:val="en-US"/>
        </w:rPr>
        <w:t xml:space="preserve"> to combine language learning with technical tuition</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 xml:space="preserve">B </w:t>
      </w:r>
      <w:r w:rsidRPr="008147E8">
        <w:rPr>
          <w:rFonts w:ascii="Times New Roman" w:hAnsi="Times New Roman" w:cs="Times New Roman"/>
          <w:sz w:val="24"/>
          <w:szCs w:val="24"/>
          <w:lang w:val="en-US"/>
        </w:rPr>
        <w:t>to take a new long-term course in spring</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lastRenderedPageBreak/>
        <w:t>C to see a lot of wonderful sights in an old place</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D to combine learning a language with travelling round the country</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E to get hands-on experience in your gap year F to have a last-minute special offer for summer</w:t>
      </w:r>
    </w:p>
    <w:p w:rsidR="008147E8" w:rsidRP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G to book a cheaper course in August</w:t>
      </w:r>
    </w:p>
    <w:p w:rsidR="008147E8" w:rsidRDefault="008147E8" w:rsidP="008147E8">
      <w:pPr>
        <w:rPr>
          <w:rFonts w:ascii="Times New Roman" w:hAnsi="Times New Roman" w:cs="Times New Roman"/>
          <w:sz w:val="24"/>
          <w:szCs w:val="24"/>
          <w:lang w:val="en-US"/>
        </w:rPr>
      </w:pPr>
      <w:r w:rsidRPr="008147E8">
        <w:rPr>
          <w:rFonts w:ascii="Times New Roman" w:hAnsi="Times New Roman" w:cs="Times New Roman"/>
          <w:sz w:val="24"/>
          <w:szCs w:val="24"/>
          <w:lang w:val="en-US"/>
        </w:rPr>
        <w:t>H to combine language courses with advanced art learning</w:t>
      </w:r>
    </w:p>
    <w:p w:rsidR="008147E8" w:rsidRDefault="008147E8" w:rsidP="008147E8">
      <w:pPr>
        <w:rPr>
          <w:rFonts w:ascii="Times New Roman" w:hAnsi="Times New Roman" w:cs="Times New Roman"/>
          <w:sz w:val="24"/>
          <w:szCs w:val="24"/>
          <w:lang w:val="en-US"/>
        </w:rPr>
      </w:pPr>
    </w:p>
    <w:p w:rsidR="008147E8" w:rsidRDefault="008147E8" w:rsidP="008147E8">
      <w:pPr>
        <w:rPr>
          <w:rFonts w:ascii="Times New Roman" w:hAnsi="Times New Roman" w:cs="Times New Roman"/>
          <w:sz w:val="24"/>
          <w:szCs w:val="24"/>
          <w:lang w:val="en-US"/>
        </w:rPr>
      </w:pPr>
    </w:p>
    <w:p w:rsidR="008147E8" w:rsidRDefault="008147E8" w:rsidP="008147E8">
      <w:pPr>
        <w:rPr>
          <w:rFonts w:ascii="Times New Roman" w:hAnsi="Times New Roman" w:cs="Times New Roman"/>
          <w:sz w:val="24"/>
          <w:szCs w:val="24"/>
          <w:lang w:val="en-US"/>
        </w:rPr>
      </w:pPr>
      <w:r>
        <w:rPr>
          <w:rFonts w:ascii="Times New Roman" w:hAnsi="Times New Roman" w:cs="Times New Roman"/>
          <w:sz w:val="24"/>
          <w:szCs w:val="24"/>
          <w:lang w:val="en-US"/>
        </w:rPr>
        <w:t>Answers:</w:t>
      </w:r>
    </w:p>
    <w:p w:rsidR="008147E8" w:rsidRPr="007F0346" w:rsidRDefault="008147E8" w:rsidP="008147E8">
      <w:pPr>
        <w:rPr>
          <w:rFonts w:ascii="Times New Roman" w:hAnsi="Times New Roman" w:cs="Times New Roman"/>
          <w:sz w:val="24"/>
          <w:szCs w:val="24"/>
          <w:lang w:val="ru-RU"/>
        </w:rPr>
      </w:pPr>
      <w:r w:rsidRPr="007F0346">
        <w:rPr>
          <w:rFonts w:ascii="Times New Roman" w:hAnsi="Times New Roman" w:cs="Times New Roman"/>
          <w:sz w:val="24"/>
          <w:szCs w:val="24"/>
          <w:lang w:val="ru-RU"/>
        </w:rPr>
        <w:t xml:space="preserve">12 </w:t>
      </w:r>
      <w:r>
        <w:rPr>
          <w:rFonts w:ascii="Times New Roman" w:hAnsi="Times New Roman" w:cs="Times New Roman"/>
          <w:sz w:val="24"/>
          <w:szCs w:val="24"/>
          <w:lang w:val="en-US"/>
        </w:rPr>
        <w:t>c</w:t>
      </w:r>
      <w:r w:rsidRPr="007F0346">
        <w:rPr>
          <w:rFonts w:ascii="Times New Roman" w:hAnsi="Times New Roman" w:cs="Times New Roman"/>
          <w:sz w:val="24"/>
          <w:szCs w:val="24"/>
          <w:lang w:val="ru-RU"/>
        </w:rPr>
        <w:t xml:space="preserve">, 13 </w:t>
      </w:r>
      <w:r>
        <w:rPr>
          <w:rFonts w:ascii="Times New Roman" w:hAnsi="Times New Roman" w:cs="Times New Roman"/>
          <w:sz w:val="24"/>
          <w:szCs w:val="24"/>
          <w:lang w:val="en-US"/>
        </w:rPr>
        <w:t>e</w:t>
      </w:r>
      <w:r w:rsidRPr="007F0346">
        <w:rPr>
          <w:rFonts w:ascii="Times New Roman" w:hAnsi="Times New Roman" w:cs="Times New Roman"/>
          <w:sz w:val="24"/>
          <w:szCs w:val="24"/>
          <w:lang w:val="ru-RU"/>
        </w:rPr>
        <w:t xml:space="preserve">, 14 </w:t>
      </w:r>
      <w:r>
        <w:rPr>
          <w:rFonts w:ascii="Times New Roman" w:hAnsi="Times New Roman" w:cs="Times New Roman"/>
          <w:sz w:val="24"/>
          <w:szCs w:val="24"/>
          <w:lang w:val="en-US"/>
        </w:rPr>
        <w:t>f</w:t>
      </w:r>
      <w:r w:rsidRPr="007F0346">
        <w:rPr>
          <w:rFonts w:ascii="Times New Roman" w:hAnsi="Times New Roman" w:cs="Times New Roman"/>
          <w:sz w:val="24"/>
          <w:szCs w:val="24"/>
          <w:lang w:val="ru-RU"/>
        </w:rPr>
        <w:t xml:space="preserve">, 15 </w:t>
      </w:r>
      <w:r>
        <w:rPr>
          <w:rFonts w:ascii="Times New Roman" w:hAnsi="Times New Roman" w:cs="Times New Roman"/>
          <w:sz w:val="24"/>
          <w:szCs w:val="24"/>
          <w:lang w:val="en-US"/>
        </w:rPr>
        <w:t>d</w:t>
      </w:r>
      <w:r w:rsidRPr="007F0346">
        <w:rPr>
          <w:rFonts w:ascii="Times New Roman" w:hAnsi="Times New Roman" w:cs="Times New Roman"/>
          <w:sz w:val="24"/>
          <w:szCs w:val="24"/>
          <w:lang w:val="ru-RU"/>
        </w:rPr>
        <w:t xml:space="preserve">, 16 </w:t>
      </w:r>
      <w:r>
        <w:rPr>
          <w:rFonts w:ascii="Times New Roman" w:hAnsi="Times New Roman" w:cs="Times New Roman"/>
          <w:sz w:val="24"/>
          <w:szCs w:val="24"/>
          <w:lang w:val="en-US"/>
        </w:rPr>
        <w:t>g</w:t>
      </w:r>
    </w:p>
    <w:p w:rsidR="007F0346" w:rsidRPr="007F0346" w:rsidRDefault="007F0346" w:rsidP="007F0346">
      <w:pPr>
        <w:rPr>
          <w:rFonts w:ascii="Times New Roman" w:hAnsi="Times New Roman" w:cs="Times New Roman"/>
          <w:b/>
          <w:sz w:val="24"/>
          <w:szCs w:val="24"/>
          <w:lang w:val="ru-RU"/>
        </w:rPr>
      </w:pPr>
      <w:r>
        <w:rPr>
          <w:rFonts w:ascii="Times New Roman" w:hAnsi="Times New Roman" w:cs="Times New Roman"/>
          <w:b/>
          <w:sz w:val="24"/>
          <w:szCs w:val="24"/>
          <w:lang w:val="ru-RU"/>
        </w:rPr>
        <w:t>Доценко І. В.,</w:t>
      </w:r>
      <w:r w:rsidRPr="007F0346">
        <w:rPr>
          <w:rFonts w:ascii="Times New Roman" w:hAnsi="Times New Roman" w:cs="Times New Roman"/>
          <w:b/>
          <w:sz w:val="24"/>
          <w:szCs w:val="24"/>
          <w:lang w:val="ru-RU"/>
        </w:rPr>
        <w:t xml:space="preserve"> </w:t>
      </w:r>
      <w:proofErr w:type="spellStart"/>
      <w:r w:rsidRPr="007F0346">
        <w:rPr>
          <w:rFonts w:ascii="Times New Roman" w:hAnsi="Times New Roman" w:cs="Times New Roman"/>
          <w:b/>
          <w:sz w:val="24"/>
          <w:szCs w:val="24"/>
          <w:lang w:val="ru-RU"/>
        </w:rPr>
        <w:t>Англійська</w:t>
      </w:r>
      <w:proofErr w:type="spellEnd"/>
      <w:r w:rsidRPr="007F0346">
        <w:rPr>
          <w:rFonts w:ascii="Times New Roman" w:hAnsi="Times New Roman" w:cs="Times New Roman"/>
          <w:b/>
          <w:sz w:val="24"/>
          <w:szCs w:val="24"/>
          <w:lang w:val="ru-RU"/>
        </w:rPr>
        <w:t xml:space="preserve"> </w:t>
      </w:r>
      <w:proofErr w:type="spellStart"/>
      <w:r w:rsidRPr="007F0346">
        <w:rPr>
          <w:rFonts w:ascii="Times New Roman" w:hAnsi="Times New Roman" w:cs="Times New Roman"/>
          <w:b/>
          <w:sz w:val="24"/>
          <w:szCs w:val="24"/>
          <w:lang w:val="ru-RU"/>
        </w:rPr>
        <w:t>мова</w:t>
      </w:r>
      <w:proofErr w:type="spellEnd"/>
      <w:r w:rsidRPr="007F0346">
        <w:rPr>
          <w:rFonts w:ascii="Times New Roman" w:hAnsi="Times New Roman" w:cs="Times New Roman"/>
          <w:b/>
          <w:sz w:val="24"/>
          <w:szCs w:val="24"/>
          <w:lang w:val="ru-RU"/>
        </w:rPr>
        <w:t xml:space="preserve">. </w:t>
      </w:r>
      <w:proofErr w:type="spellStart"/>
      <w:r w:rsidRPr="007F0346">
        <w:rPr>
          <w:rFonts w:ascii="Times New Roman" w:hAnsi="Times New Roman" w:cs="Times New Roman"/>
          <w:b/>
          <w:sz w:val="24"/>
          <w:szCs w:val="24"/>
          <w:lang w:val="ru-RU"/>
        </w:rPr>
        <w:t>Комплексне</w:t>
      </w:r>
      <w:proofErr w:type="spellEnd"/>
      <w:r w:rsidRPr="007F0346">
        <w:rPr>
          <w:rFonts w:ascii="Times New Roman" w:hAnsi="Times New Roman" w:cs="Times New Roman"/>
          <w:b/>
          <w:sz w:val="24"/>
          <w:szCs w:val="24"/>
          <w:lang w:val="ru-RU"/>
        </w:rPr>
        <w:t xml:space="preserve"> </w:t>
      </w:r>
      <w:proofErr w:type="spellStart"/>
      <w:r w:rsidRPr="007F0346">
        <w:rPr>
          <w:rFonts w:ascii="Times New Roman" w:hAnsi="Times New Roman" w:cs="Times New Roman"/>
          <w:b/>
          <w:sz w:val="24"/>
          <w:szCs w:val="24"/>
          <w:lang w:val="ru-RU"/>
        </w:rPr>
        <w:t>видання</w:t>
      </w:r>
      <w:proofErr w:type="spellEnd"/>
      <w:r w:rsidRPr="007F0346">
        <w:rPr>
          <w:rFonts w:ascii="Times New Roman" w:hAnsi="Times New Roman" w:cs="Times New Roman"/>
          <w:b/>
          <w:sz w:val="24"/>
          <w:szCs w:val="24"/>
          <w:lang w:val="ru-RU"/>
        </w:rPr>
        <w:t xml:space="preserve"> / І. В. Доценко, О. В. </w:t>
      </w:r>
      <w:proofErr w:type="spellStart"/>
      <w:r w:rsidRPr="007F0346">
        <w:rPr>
          <w:rFonts w:ascii="Times New Roman" w:hAnsi="Times New Roman" w:cs="Times New Roman"/>
          <w:b/>
          <w:sz w:val="24"/>
          <w:szCs w:val="24"/>
          <w:lang w:val="ru-RU"/>
        </w:rPr>
        <w:t>Євчук</w:t>
      </w:r>
      <w:proofErr w:type="spellEnd"/>
      <w:r w:rsidRPr="007F0346">
        <w:rPr>
          <w:rFonts w:ascii="Times New Roman" w:hAnsi="Times New Roman" w:cs="Times New Roman"/>
          <w:b/>
          <w:sz w:val="24"/>
          <w:szCs w:val="24"/>
          <w:lang w:val="ru-RU"/>
        </w:rPr>
        <w:t xml:space="preserve">, О. О. </w:t>
      </w:r>
      <w:proofErr w:type="spellStart"/>
      <w:proofErr w:type="gramStart"/>
      <w:r w:rsidRPr="007F0346">
        <w:rPr>
          <w:rFonts w:ascii="Times New Roman" w:hAnsi="Times New Roman" w:cs="Times New Roman"/>
          <w:b/>
          <w:sz w:val="24"/>
          <w:szCs w:val="24"/>
          <w:lang w:val="ru-RU"/>
        </w:rPr>
        <w:t>Ходаковська</w:t>
      </w:r>
      <w:proofErr w:type="spellEnd"/>
      <w:r w:rsidRPr="007F0346">
        <w:rPr>
          <w:rFonts w:ascii="Times New Roman" w:hAnsi="Times New Roman" w:cs="Times New Roman"/>
          <w:b/>
          <w:sz w:val="24"/>
          <w:szCs w:val="24"/>
          <w:lang w:val="ru-RU"/>
        </w:rPr>
        <w:t>.—</w:t>
      </w:r>
      <w:proofErr w:type="gramEnd"/>
      <w:r w:rsidRPr="007F0346">
        <w:rPr>
          <w:rFonts w:ascii="Times New Roman" w:hAnsi="Times New Roman" w:cs="Times New Roman"/>
          <w:b/>
          <w:sz w:val="24"/>
          <w:szCs w:val="24"/>
          <w:lang w:val="ru-RU"/>
        </w:rPr>
        <w:t xml:space="preserve"> К.: </w:t>
      </w:r>
      <w:proofErr w:type="spellStart"/>
      <w:r w:rsidRPr="007F0346">
        <w:rPr>
          <w:rFonts w:ascii="Times New Roman" w:hAnsi="Times New Roman" w:cs="Times New Roman"/>
          <w:b/>
          <w:sz w:val="24"/>
          <w:szCs w:val="24"/>
          <w:lang w:val="ru-RU"/>
        </w:rPr>
        <w:t>Літера</w:t>
      </w:r>
      <w:proofErr w:type="spellEnd"/>
      <w:r w:rsidRPr="007F0346">
        <w:rPr>
          <w:rFonts w:ascii="Times New Roman" w:hAnsi="Times New Roman" w:cs="Times New Roman"/>
          <w:b/>
          <w:sz w:val="24"/>
          <w:szCs w:val="24"/>
          <w:lang w:val="ru-RU"/>
        </w:rPr>
        <w:t xml:space="preserve"> ЛТД, 2014. — 304 с. — (</w:t>
      </w:r>
      <w:proofErr w:type="spellStart"/>
      <w:r w:rsidRPr="007F0346">
        <w:rPr>
          <w:rFonts w:ascii="Times New Roman" w:hAnsi="Times New Roman" w:cs="Times New Roman"/>
          <w:b/>
          <w:sz w:val="24"/>
          <w:szCs w:val="24"/>
          <w:lang w:val="ru-RU"/>
        </w:rPr>
        <w:t>Зовнішнє</w:t>
      </w:r>
      <w:proofErr w:type="spellEnd"/>
      <w:r w:rsidRPr="007F0346">
        <w:rPr>
          <w:rFonts w:ascii="Times New Roman" w:hAnsi="Times New Roman" w:cs="Times New Roman"/>
          <w:b/>
          <w:sz w:val="24"/>
          <w:szCs w:val="24"/>
          <w:lang w:val="ru-RU"/>
        </w:rPr>
        <w:t xml:space="preserve"> </w:t>
      </w:r>
      <w:proofErr w:type="spellStart"/>
      <w:r w:rsidRPr="007F0346">
        <w:rPr>
          <w:rFonts w:ascii="Times New Roman" w:hAnsi="Times New Roman" w:cs="Times New Roman"/>
          <w:b/>
          <w:sz w:val="24"/>
          <w:szCs w:val="24"/>
          <w:lang w:val="ru-RU"/>
        </w:rPr>
        <w:t>незалежне</w:t>
      </w:r>
      <w:proofErr w:type="spellEnd"/>
      <w:r w:rsidRPr="007F0346">
        <w:rPr>
          <w:rFonts w:ascii="Times New Roman" w:hAnsi="Times New Roman" w:cs="Times New Roman"/>
          <w:b/>
          <w:sz w:val="24"/>
          <w:szCs w:val="24"/>
          <w:lang w:val="ru-RU"/>
        </w:rPr>
        <w:t xml:space="preserve"> </w:t>
      </w:r>
      <w:proofErr w:type="spellStart"/>
      <w:r w:rsidRPr="007F0346">
        <w:rPr>
          <w:rFonts w:ascii="Times New Roman" w:hAnsi="Times New Roman" w:cs="Times New Roman"/>
          <w:b/>
          <w:sz w:val="24"/>
          <w:szCs w:val="24"/>
          <w:lang w:val="ru-RU"/>
        </w:rPr>
        <w:t>оцінювання</w:t>
      </w:r>
      <w:proofErr w:type="spellEnd"/>
      <w:r w:rsidRPr="007F0346">
        <w:rPr>
          <w:rFonts w:ascii="Times New Roman" w:hAnsi="Times New Roman" w:cs="Times New Roman"/>
          <w:b/>
          <w:sz w:val="24"/>
          <w:szCs w:val="24"/>
          <w:lang w:val="ru-RU"/>
        </w:rPr>
        <w:t>).</w:t>
      </w:r>
    </w:p>
    <w:p w:rsidR="00E5039D" w:rsidRPr="007F0346" w:rsidRDefault="00E5039D" w:rsidP="00E5039D">
      <w:pPr>
        <w:rPr>
          <w:rFonts w:ascii="Times New Roman" w:hAnsi="Times New Roman" w:cs="Times New Roman"/>
          <w:sz w:val="24"/>
          <w:szCs w:val="24"/>
          <w:lang w:val="ru-RU"/>
        </w:rPr>
      </w:pPr>
    </w:p>
    <w:sectPr w:rsidR="00E5039D" w:rsidRPr="007F03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9D"/>
    <w:rsid w:val="00121CD1"/>
    <w:rsid w:val="002465F2"/>
    <w:rsid w:val="007F0346"/>
    <w:rsid w:val="008147E8"/>
    <w:rsid w:val="00D01A4E"/>
    <w:rsid w:val="00D33DE0"/>
    <w:rsid w:val="00E50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8B81"/>
  <w15:chartTrackingRefBased/>
  <w15:docId w15:val="{DC97D966-E88E-46FA-91EB-E44F7D5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1979</Words>
  <Characters>1129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2025-05-25T12:30:00Z</dcterms:created>
  <dcterms:modified xsi:type="dcterms:W3CDTF">2025-05-25T14:52:00Z</dcterms:modified>
</cp:coreProperties>
</file>