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400"/>
      </w:tblPr>
      <w:tblGrid>
        <w:gridCol w:w="1709"/>
        <w:gridCol w:w="3020"/>
        <w:gridCol w:w="4909"/>
        <w:tblGridChange w:id="0">
          <w:tblGrid>
            <w:gridCol w:w="1709"/>
            <w:gridCol w:w="3020"/>
            <w:gridCol w:w="4909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Фразове дієслово (Phrasal 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Переклад (Translation)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Значення та Приклади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Warm 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Розминатися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Робити легкі вправи перед тренуванням або змаганням.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E.g., "The players need 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warm up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before the match."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Cool down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Охолоджуватися, робити затримку (після тренування)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Виконувати легкі вправи, щоб знизити частоту серцевих скорочень і відновити м'язи після інтенсивного тренування.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E.g., "Always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cool down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with some gentle stretching."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 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Тренуватися, займатися спортом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Виконувати фізичні вправи для підтримки форми.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E.g., "I like 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 out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 the gym three times a week."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Give 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Здаватися, кидати (справу, змагання)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Припиняти спроби; відмовлятися від участі або боротьби.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E.g., "No matter how tough it gets, never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give up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on your dreams."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Take 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Почати займатися (спортом, хобі)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Розпочати нову діяльність, захоплення чи спорт.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E.g., "She decided 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take up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yoga to improve her flexibility."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Try 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Спробувати, пройти відбір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Взяти участь у випробуванні або пробі, щоб оцінити свої здібності (часто стосується команди).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E.g., "He's going 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try out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for the school basketball team."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Knock 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Нокаутувати; вибити (зі змагань)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боксі: збити з ніг; у змаганнях: перемогти суперника, щоб він вибув із подальшої участі.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E.g., "Our team was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knocked out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 the semi-finals."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Join 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Приєднатися (до гри, діяльності)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Почати брати участь у діяльності, яку вже виконують інші.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E.g., "Come on,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join in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the game! We need one more player."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Keep up with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Встигати за (темпом, суперником)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Рухатися або розвиватися з тією ж швидкістю, що й хтось інший.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E.g., "It was hard 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keep up with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the leader during the marathon."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Drop out (of)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Вибути, покинути (змагання, гонку)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Припинити брати участь у чомусь до його завершення.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E.g., "Due to an injury, he had 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drop out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of the race."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 for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Прагнути (перемоги); обирати (тактику)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Намагатися досягти; вибирати певний напрямок чи стратегію.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E.g., "They are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going for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the gold medal this year."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Cheer 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Вболівати за, підбадьорювати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Кричати слова підтримки, щоб заохотити когось.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E.g., "The fans came out in force 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cheer 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their favourite team."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/>
      </w:pPr>
      <w:r w:rsidDel="00000000" w:rsidR="00000000" w:rsidRPr="00000000">
        <w:rPr>
          <w:sz w:val="28"/>
          <w:szCs w:val="28"/>
          <w:rtl w:val="0"/>
        </w:rPr>
        <w:t xml:space="preserve">Вправа 1: Доповніть речення (Fill in the Blanks)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out, cheer on, take up, give up, warm up, knock out, drop out, cool down.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Before a long run, it is essential to properly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your muscles.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 was too tired to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finished the race in last place, but at least she didn't stop.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the team lost three games in a row, the coach told them not to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their hope for the championship.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famous boxer managed to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his opponent in the first round.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want to be stronger, you need to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regularly at the gym.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decided to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boxing after being inspired by the Olympic Games.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Due to an injury, the favourite runner had to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the marathon.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It's important to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slowly after an intense session to prevent muscle cramps.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the fans gathered in the stadium to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their national football team.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Вправа 2: З'єднайте та перекладіть (Match and Translate) </w:t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39.0" w:type="dxa"/>
        <w:jc w:val="left"/>
        <w:tblLayout w:type="fixed"/>
        <w:tblLook w:val="0400"/>
      </w:tblPr>
      <w:tblGrid>
        <w:gridCol w:w="1966"/>
        <w:gridCol w:w="3373"/>
        <w:tblGridChange w:id="0">
          <w:tblGrid>
            <w:gridCol w:w="1966"/>
            <w:gridCol w:w="337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Phrasal Verb 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Translation (B)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Try 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Приєднатися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Keep up with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Прагнути (перемоги/цілі)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Join 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Пройти відбір, спробувати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Go for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D. Встигати за (темпом)</w:t>
            </w:r>
          </w:p>
        </w:tc>
      </w:tr>
    </w:tbl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rPr/>
      </w:pPr>
      <w:r w:rsidDel="00000000" w:rsidR="00000000" w:rsidRPr="00000000">
        <w:rPr>
          <w:rtl w:val="0"/>
        </w:rPr>
        <w:t xml:space="preserve">Answers</w:t>
      </w:r>
    </w:p>
    <w:p w:rsidR="00000000" w:rsidDel="00000000" w:rsidP="00000000" w:rsidRDefault="00000000" w:rsidRPr="00000000" w14:paraId="00000046">
      <w:pPr>
        <w:pStyle w:val="Heading3"/>
        <w:rPr/>
      </w:pPr>
      <w:r w:rsidDel="00000000" w:rsidR="00000000" w:rsidRPr="00000000">
        <w:rPr>
          <w:rtl w:val="0"/>
        </w:rPr>
        <w:t xml:space="preserve">Exercise 1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Before a long run, it is essential to properly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warm up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your muscles. (Розминатися)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 was too tired to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cool down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finished the race in last place, but at least she didn't stop. (Робити затримку)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the team lost three games in a row, the coach told them not to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up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their hope for the championship. (Здаватися, кидати)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famous boxer managed to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knock out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his opponent in the first round. (Нокаутувати)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want to be stronger, you need to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out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regularly at the gym. (Тренуватися)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decided to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take up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boxing after being inspired by the Olympic Games. (Почати займатися)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Due to an injury, the favourite runner had to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drop out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the marathon. (Вибути, покинути)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It's important to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cool down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slowly after an intense session to prevent muscle cramps. (Робити затримку)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40" w:before="0" w:line="276" w:lineRule="auto"/>
        <w:ind w:left="709" w:right="0" w:hanging="283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the fans gathered in the stadium to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cheer on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their national football team. (Вболівати за)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Exercise 2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1. 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Прой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ти відбір, спробувати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Встигати за (темпом)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Приєднатися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Прагнути (перемоги/цілі)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27F5E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27F5E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27F5E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27F5E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27F5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27F5E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27F5E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27F5E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27F5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27F5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27F5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27F5E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327F5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327F5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27F5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27F5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27F5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27F5E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27F5E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27F5E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327F5E"/>
    <w:rPr>
      <w:b w:val="1"/>
      <w:bCs w:val="1"/>
      <w:smallCaps w:val="1"/>
      <w:color w:val="2f5496" w:themeColor="accent1" w:themeShade="0000BF"/>
      <w:spacing w:val="5"/>
    </w:rPr>
  </w:style>
  <w:style w:type="character" w:styleId="ac">
    <w:name w:val="Hyperlink"/>
    <w:basedOn w:val="a0"/>
    <w:uiPriority w:val="99"/>
    <w:unhideWhenUsed w:val="1"/>
    <w:rsid w:val="005A7F2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 w:val="1"/>
    <w:unhideWhenUsed w:val="1"/>
    <w:rsid w:val="005A7F28"/>
    <w:rPr>
      <w:color w:val="605e5c"/>
      <w:shd w:color="auto" w:fill="e1dfdd" w:val="clear"/>
    </w:rPr>
  </w:style>
  <w:style w:type="character" w:styleId="ae">
    <w:name w:val="Strong"/>
    <w:qFormat w:val="1"/>
    <w:rsid w:val="005A7F28"/>
    <w:rPr>
      <w:b w:val="1"/>
      <w:bCs w:val="1"/>
    </w:rPr>
  </w:style>
  <w:style w:type="paragraph" w:styleId="af">
    <w:name w:val="Body Text"/>
    <w:basedOn w:val="a"/>
    <w:link w:val="af0"/>
    <w:rsid w:val="005A7F28"/>
    <w:pPr>
      <w:spacing w:after="140" w:line="276" w:lineRule="auto"/>
    </w:pPr>
  </w:style>
  <w:style w:type="character" w:styleId="af0" w:customStyle="1">
    <w:name w:val="Основной текст Знак"/>
    <w:basedOn w:val="a0"/>
    <w:link w:val="af"/>
    <w:rsid w:val="005A7F28"/>
    <w:rPr>
      <w:rFonts w:ascii="Liberation Serif" w:cs="Arial" w:eastAsia="NSimSun" w:hAnsi="Liberation Serif"/>
      <w:lang w:bidi="hi-IN" w:eastAsia="zh-CN" w:val="ru-RU"/>
    </w:rPr>
  </w:style>
  <w:style w:type="paragraph" w:styleId="af1" w:customStyle="1">
    <w:name w:val="Вміст таблиці"/>
    <w:basedOn w:val="a"/>
    <w:qFormat w:val="1"/>
    <w:rsid w:val="005A7F28"/>
    <w:pPr>
      <w:widowControl w:val="0"/>
      <w:suppressLineNumbers w:val="1"/>
    </w:pPr>
  </w:style>
  <w:style w:type="paragraph" w:styleId="af2" w:customStyle="1">
    <w:name w:val="Горизонтальна лінія"/>
    <w:basedOn w:val="a"/>
    <w:next w:val="af"/>
    <w:qFormat w:val="1"/>
    <w:rsid w:val="005A7F28"/>
    <w:pPr>
      <w:suppressLineNumbers w:val="1"/>
      <w:pBdr>
        <w:bottom w:color="808080" w:space="0" w:sz="2" w:val="double"/>
      </w:pBdr>
      <w:spacing w:after="283"/>
    </w:pPr>
    <w:rPr>
      <w:sz w:val="12"/>
      <w:szCs w:val="1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96.0" w:type="dxa"/>
        <w:left w:w="144.0" w:type="dxa"/>
        <w:bottom w:w="96.0" w:type="dxa"/>
        <w:right w:w="144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96.0" w:type="dxa"/>
        <w:left w:w="144.0" w:type="dxa"/>
        <w:bottom w:w="96.0" w:type="dxa"/>
        <w:right w:w="14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DvhBmCkuTy1/E0xDSNq7cvpmug==">CgMxLjA4AHIhMUpkbUlfTnpPemV2bUZQdG1wNzV5Y0tuSEM2dDVRLWhU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2025-10-19T08:21:00Z</dcterms:created>
  <dc:creator>Ирина Сапранкова</dc:creator>
</cp:coreProperties>
</file>