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>
          <w:rFonts w:ascii="Times New Roman" w:cs="Times New Roman" w:eastAsia="Times New Roman" w:hAnsi="Times New Roman"/>
        </w:rPr>
      </w:pPr>
      <w:bookmarkStart w:colFirst="0" w:colLast="0" w:name="_heading=h.4bcdni5o5o78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Tex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 1: The Importance of Warming Up</w:t>
      </w:r>
    </w:p>
    <w:p w:rsidR="00000000" w:rsidDel="00000000" w:rsidP="00000000" w:rsidRDefault="00000000" w:rsidRPr="00000000" w14:paraId="00000002">
      <w:pPr>
        <w:spacing w:after="1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Before any intense physical activity, it's vital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(1)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properly. A good warm-up prepares your muscles and joints for the exercise ahead, significantly reducing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of injury. Athletes who fail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(3)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this step often risk pulling a muscle or damaging a ligament. Furthermore, a dynamic warm-up helps you to mentally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(4)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for the challenge, allowing you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(5)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your best performance.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617.0" w:type="dxa"/>
        <w:jc w:val="left"/>
        <w:tblLayout w:type="fixed"/>
        <w:tblLook w:val="0400"/>
      </w:tblPr>
      <w:tblGrid>
        <w:gridCol w:w="872"/>
        <w:gridCol w:w="1755"/>
        <w:gridCol w:w="1478"/>
        <w:gridCol w:w="1415"/>
        <w:gridCol w:w="2097"/>
        <w:tblGridChange w:id="0">
          <w:tblGrid>
            <w:gridCol w:w="872"/>
            <w:gridCol w:w="1755"/>
            <w:gridCol w:w="1478"/>
            <w:gridCol w:w="1415"/>
            <w:gridCol w:w="2097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73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b1c1d"/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73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b1c1d"/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73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b1c1d"/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73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b1c1d"/>
                <w:sz w:val="28"/>
                <w:szCs w:val="28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73" w:lineRule="auto"/>
              <w:rPr>
                <w:rFonts w:ascii="Times New Roman" w:cs="Times New Roman" w:eastAsia="Times New Roman" w:hAnsi="Times New Roman"/>
                <w:b w:val="1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b1c1d"/>
                <w:sz w:val="28"/>
                <w:szCs w:val="28"/>
                <w:rtl w:val="0"/>
              </w:rPr>
              <w:t xml:space="preserve">(1)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73" w:lineRule="auto"/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  <w:rtl w:val="0"/>
              </w:rPr>
              <w:t xml:space="preserve">cool down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73" w:lineRule="auto"/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  <w:rtl w:val="0"/>
              </w:rPr>
              <w:t xml:space="preserve">warm 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73" w:lineRule="auto"/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  <w:rtl w:val="0"/>
              </w:rPr>
              <w:t xml:space="preserve">stand by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73" w:lineRule="auto"/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  <w:rtl w:val="0"/>
              </w:rPr>
              <w:t xml:space="preserve">put off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73" w:lineRule="auto"/>
              <w:rPr>
                <w:rFonts w:ascii="Times New Roman" w:cs="Times New Roman" w:eastAsia="Times New Roman" w:hAnsi="Times New Roman"/>
                <w:b w:val="1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b1c1d"/>
                <w:sz w:val="28"/>
                <w:szCs w:val="28"/>
                <w:rtl w:val="0"/>
              </w:rPr>
              <w:t xml:space="preserve">(2)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73" w:lineRule="auto"/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  <w:rtl w:val="0"/>
              </w:rPr>
              <w:t xml:space="preserve">possibility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73" w:lineRule="auto"/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  <w:rtl w:val="0"/>
              </w:rPr>
              <w:t xml:space="preserve">chance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73" w:lineRule="auto"/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  <w:rtl w:val="0"/>
              </w:rPr>
              <w:t xml:space="preserve">risk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73" w:lineRule="auto"/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  <w:rtl w:val="0"/>
              </w:rPr>
              <w:t xml:space="preserve">opportunity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73" w:lineRule="auto"/>
              <w:rPr>
                <w:rFonts w:ascii="Times New Roman" w:cs="Times New Roman" w:eastAsia="Times New Roman" w:hAnsi="Times New Roman"/>
                <w:b w:val="1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b1c1d"/>
                <w:sz w:val="28"/>
                <w:szCs w:val="28"/>
                <w:rtl w:val="0"/>
              </w:rPr>
              <w:t xml:space="preserve">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73" w:lineRule="auto"/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  <w:rtl w:val="0"/>
              </w:rPr>
              <w:t xml:space="preserve">look through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73" w:lineRule="auto"/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  <w:rtl w:val="0"/>
              </w:rPr>
              <w:t xml:space="preserve">set off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73" w:lineRule="auto"/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  <w:rtl w:val="0"/>
              </w:rPr>
              <w:t xml:space="preserve">skip 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73" w:lineRule="auto"/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  <w:rtl w:val="0"/>
              </w:rPr>
              <w:t xml:space="preserve">carry out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73" w:lineRule="auto"/>
              <w:rPr>
                <w:rFonts w:ascii="Times New Roman" w:cs="Times New Roman" w:eastAsia="Times New Roman" w:hAnsi="Times New Roman"/>
                <w:b w:val="1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b1c1d"/>
                <w:sz w:val="28"/>
                <w:szCs w:val="28"/>
                <w:rtl w:val="0"/>
              </w:rPr>
              <w:t xml:space="preserve">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73" w:lineRule="auto"/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  <w:rtl w:val="0"/>
              </w:rPr>
              <w:t xml:space="preserve">focus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73" w:lineRule="auto"/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  <w:rtl w:val="0"/>
              </w:rPr>
              <w:t xml:space="preserve">consider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73" w:lineRule="auto"/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  <w:rtl w:val="0"/>
              </w:rPr>
              <w:t xml:space="preserve">think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73" w:lineRule="auto"/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  <w:rtl w:val="0"/>
              </w:rPr>
              <w:t xml:space="preserve">concentrate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73" w:lineRule="auto"/>
              <w:rPr>
                <w:rFonts w:ascii="Times New Roman" w:cs="Times New Roman" w:eastAsia="Times New Roman" w:hAnsi="Times New Roman"/>
                <w:b w:val="1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b1c1d"/>
                <w:sz w:val="28"/>
                <w:szCs w:val="28"/>
                <w:rtl w:val="0"/>
              </w:rPr>
              <w:t xml:space="preserve">(5)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73" w:lineRule="auto"/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  <w:rtl w:val="0"/>
              </w:rPr>
              <w:t xml:space="preserve">achieve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73" w:lineRule="auto"/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  <w:rtl w:val="0"/>
              </w:rPr>
              <w:t xml:space="preserve">reach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73" w:lineRule="auto"/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  <w:rtl w:val="0"/>
              </w:rPr>
              <w:t xml:space="preserve">get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73" w:lineRule="auto"/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8"/>
                <w:szCs w:val="28"/>
                <w:rtl w:val="0"/>
              </w:rPr>
              <w:t xml:space="preserve">manage</w:t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rPr>
          <w:rFonts w:ascii="Times New Roman" w:cs="Times New Roman" w:eastAsia="Times New Roman" w:hAnsi="Times New Roman"/>
        </w:rPr>
      </w:pPr>
      <w:bookmarkStart w:colFirst="0" w:colLast="0" w:name="_heading=h.9cwyvkezhphn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Text 2: The Marathon Challenge</w:t>
      </w:r>
    </w:p>
    <w:p w:rsidR="00000000" w:rsidDel="00000000" w:rsidP="00000000" w:rsidRDefault="00000000" w:rsidRPr="00000000" w14:paraId="00000024">
      <w:pPr>
        <w:spacing w:after="1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Running a marathon is a massive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(1)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that requires months of dedication and training. Many runners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their training plans carefully, ensuring they build up their stamina gradually. However, even the most dedicated athletes sometimes have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(3)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the race due to injury or illness. For those who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(4)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to the finish line, the sense 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(5)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is overwhelming, regardless of their finishing time.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82543928"/>
        <w:tag w:val="goog_rdk_0"/>
      </w:sdtPr>
      <w:sdtContent>
        <w:tbl>
          <w:tblPr>
            <w:tblStyle w:val="Table2"/>
            <w:tblW w:w="7794.0" w:type="dxa"/>
            <w:jc w:val="left"/>
            <w:tblLayout w:type="fixed"/>
            <w:tblLook w:val="0400"/>
          </w:tblPr>
          <w:tblGrid>
            <w:gridCol w:w="821"/>
            <w:gridCol w:w="2034"/>
            <w:gridCol w:w="1541"/>
            <w:gridCol w:w="1579"/>
            <w:gridCol w:w="1819"/>
            <w:tblGridChange w:id="0">
              <w:tblGrid>
                <w:gridCol w:w="821"/>
                <w:gridCol w:w="2034"/>
                <w:gridCol w:w="1541"/>
                <w:gridCol w:w="1579"/>
                <w:gridCol w:w="1819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27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28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B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29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2A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2B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(1)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2C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achievement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2D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task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2E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challenge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2F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burden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0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(2)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1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follow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2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watch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3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attend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4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regard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5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(3)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6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give up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7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go off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8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drop out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9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turn down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A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(4)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B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keep up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C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work out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D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hold on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E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make it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F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(5)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40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success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41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victory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42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winning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43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fulfilment</w:t>
                </w:r>
              </w:p>
            </w:tc>
          </w:tr>
        </w:tbl>
      </w:sdtContent>
    </w:sdt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rPr>
          <w:rFonts w:ascii="Times New Roman" w:cs="Times New Roman" w:eastAsia="Times New Roman" w:hAnsi="Times New Roman"/>
        </w:rPr>
      </w:pPr>
      <w:bookmarkStart w:colFirst="0" w:colLast="0" w:name="_heading=h.823kjon44zkg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Text 3: Teamwork in Football</w:t>
      </w:r>
    </w:p>
    <w:p w:rsidR="00000000" w:rsidDel="00000000" w:rsidP="00000000" w:rsidRDefault="00000000" w:rsidRPr="00000000" w14:paraId="00000046">
      <w:pPr>
        <w:spacing w:after="1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 football, winning depends not only on individual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(1)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but also on effective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Each player must understand their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(3)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and trust their teammates. When a team plays together, passing the ball quickly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(4)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each other, they become a much stronger unit. Fans always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(5)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their team with passion, often seen as the 'twelfth player' on the field.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896832092"/>
        <w:tag w:val="goog_rdk_1"/>
      </w:sdtPr>
      <w:sdtContent>
        <w:tbl>
          <w:tblPr>
            <w:tblStyle w:val="Table3"/>
            <w:tblW w:w="8387.0" w:type="dxa"/>
            <w:jc w:val="left"/>
            <w:tblLayout w:type="fixed"/>
            <w:tblLook w:val="0400"/>
          </w:tblPr>
          <w:tblGrid>
            <w:gridCol w:w="985"/>
            <w:gridCol w:w="2097"/>
            <w:gridCol w:w="1794"/>
            <w:gridCol w:w="1705"/>
            <w:gridCol w:w="1806"/>
            <w:tblGridChange w:id="0">
              <w:tblGrid>
                <w:gridCol w:w="985"/>
                <w:gridCol w:w="2097"/>
                <w:gridCol w:w="1794"/>
                <w:gridCol w:w="1705"/>
                <w:gridCol w:w="1806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49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4A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B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4B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4C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4D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(1)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4E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talent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4F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skill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0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ability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1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capacity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2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(2)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3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teamwork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4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collaboration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5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partnership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6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unity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7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(3)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8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purpose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9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role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A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mission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B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duty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C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(4)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D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cheering on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E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looking after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5F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giving away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0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working out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1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(5)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2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cheer on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3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stand for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4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look up 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5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take after</w:t>
                </w:r>
              </w:p>
            </w:tc>
          </w:tr>
        </w:tbl>
      </w:sdtContent>
    </w:sdt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3"/>
        <w:rPr>
          <w:rFonts w:ascii="Times New Roman" w:cs="Times New Roman" w:eastAsia="Times New Roman" w:hAnsi="Times New Roman"/>
        </w:rPr>
      </w:pPr>
      <w:bookmarkStart w:colFirst="0" w:colLast="0" w:name="_heading=h.7a30hnlgyqla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Text 4: Taking Up a New Sport</w:t>
      </w:r>
    </w:p>
    <w:p w:rsidR="00000000" w:rsidDel="00000000" w:rsidP="00000000" w:rsidRDefault="00000000" w:rsidRPr="00000000" w14:paraId="00000068">
      <w:pPr>
        <w:spacing w:after="1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Many people decide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(1)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 new sport to improve their health. Choosing an activity you genuinely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is key to making it a habit. If you are aiming for strength, you might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(3)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at a gym. If you prefer the outdoors, you could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(4)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running or cycling. The most important thing is not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(5)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when the training gets tough, but to persevere.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67781698"/>
        <w:tag w:val="goog_rdk_2"/>
      </w:sdtPr>
      <w:sdtContent>
        <w:tbl>
          <w:tblPr>
            <w:tblStyle w:val="Table4"/>
            <w:tblW w:w="7705.0" w:type="dxa"/>
            <w:jc w:val="left"/>
            <w:tblLayout w:type="fixed"/>
            <w:tblLook w:val="0400"/>
          </w:tblPr>
          <w:tblGrid>
            <w:gridCol w:w="846"/>
            <w:gridCol w:w="1706"/>
            <w:gridCol w:w="1642"/>
            <w:gridCol w:w="1528"/>
            <w:gridCol w:w="1983"/>
            <w:tblGridChange w:id="0">
              <w:tblGrid>
                <w:gridCol w:w="846"/>
                <w:gridCol w:w="1706"/>
                <w:gridCol w:w="1642"/>
                <w:gridCol w:w="1528"/>
                <w:gridCol w:w="1983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B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C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B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D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E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F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(1)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0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take up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1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bring out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2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set up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3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call for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4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(2)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5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like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6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enjoy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7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prefer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8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love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9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(3)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A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work out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B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try out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C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carry on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D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come across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E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(4)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7F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go for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0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join in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1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set off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2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look into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3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(5)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4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put off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5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give up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6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try on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7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stand up</w:t>
                </w:r>
              </w:p>
            </w:tc>
          </w:tr>
        </w:tbl>
      </w:sdtContent>
    </w:sdt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2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p7vtjwunz0dg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Text 5: The Competitive Spirit</w:t>
      </w:r>
    </w:p>
    <w:p w:rsidR="00000000" w:rsidDel="00000000" w:rsidP="00000000" w:rsidRDefault="00000000" w:rsidRPr="00000000" w14:paraId="0000008A">
      <w:pPr>
        <w:spacing w:after="1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excitement of a championship final is undeniable. Two teams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(1)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for the coveted title, with thousands of fans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them on from the stands. When the match starts, players must be able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(3)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the high pace set by their rivals. If a team falls behind early, it’s crucial not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(4)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and lose confidence. Coaches often remind their athletes that the greatest victory is not just winning, but knowing they never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(5)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the effort.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62363554"/>
        <w:tag w:val="goog_rdk_3"/>
      </w:sdtPr>
      <w:sdtContent>
        <w:tbl>
          <w:tblPr>
            <w:tblStyle w:val="Table5"/>
            <w:tblW w:w="7768.0" w:type="dxa"/>
            <w:jc w:val="left"/>
            <w:tblLayout w:type="fixed"/>
            <w:tblLook w:val="0400"/>
          </w:tblPr>
          <w:tblGrid>
            <w:gridCol w:w="960"/>
            <w:gridCol w:w="1819"/>
            <w:gridCol w:w="1592"/>
            <w:gridCol w:w="1692"/>
            <w:gridCol w:w="1705"/>
            <w:tblGridChange w:id="0">
              <w:tblGrid>
                <w:gridCol w:w="960"/>
                <w:gridCol w:w="1819"/>
                <w:gridCol w:w="1592"/>
                <w:gridCol w:w="1692"/>
                <w:gridCol w:w="170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E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8F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B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0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1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2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(1)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3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set out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4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compete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5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face up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6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turn up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7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(2)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8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cheering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9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shout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A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call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B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supporting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C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(3)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D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keep up with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E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stand for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9F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look up 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0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take after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1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(4)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2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hold up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3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give up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4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set off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5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run out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6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b1c1d"/>
                    <w:sz w:val="28"/>
                    <w:szCs w:val="28"/>
                    <w:rtl w:val="0"/>
                  </w:rPr>
                  <w:t xml:space="preserve">(5)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7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put in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8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took down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9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gave back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AA">
                <w:pPr>
                  <w:spacing w:after="0" w:line="273" w:lineRule="auto"/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b1c1d"/>
                    <w:sz w:val="28"/>
                    <w:szCs w:val="28"/>
                    <w:rtl w:val="0"/>
                  </w:rPr>
                  <w:t xml:space="preserve">kept up</w:t>
                </w:r>
              </w:p>
            </w:tc>
          </w:tr>
        </w:tbl>
      </w:sdtContent>
    </w:sdt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Keys</w:t>
      </w:r>
    </w:p>
    <w:p w:rsidR="00000000" w:rsidDel="00000000" w:rsidP="00000000" w:rsidRDefault="00000000" w:rsidRPr="00000000" w14:paraId="000000AF">
      <w:pPr>
        <w:pStyle w:val="Heading3"/>
        <w:rPr>
          <w:rFonts w:ascii="Times New Roman" w:cs="Times New Roman" w:eastAsia="Times New Roman" w:hAnsi="Times New Roman"/>
        </w:rPr>
      </w:pPr>
      <w:bookmarkStart w:colFirst="0" w:colLast="0" w:name="_heading=h.yrasolntskzb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Marathon Challenge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(warm up)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(risk)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(skip out)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(focus)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(achieve)</w:t>
      </w:r>
    </w:p>
    <w:p w:rsidR="00000000" w:rsidDel="00000000" w:rsidP="00000000" w:rsidRDefault="00000000" w:rsidRPr="00000000" w14:paraId="000000B5">
      <w:pPr>
        <w:pStyle w:val="Heading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3"/>
        <w:rPr>
          <w:rFonts w:ascii="Times New Roman" w:cs="Times New Roman" w:eastAsia="Times New Roman" w:hAnsi="Times New Roman"/>
        </w:rPr>
      </w:pPr>
      <w:bookmarkStart w:colFirst="0" w:colLast="0" w:name="_heading=h.rhpntym4a13m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Marathon Challenge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(challenge)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(follow)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(drop out)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(make it)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(success)</w:t>
      </w:r>
    </w:p>
    <w:p w:rsidR="00000000" w:rsidDel="00000000" w:rsidP="00000000" w:rsidRDefault="00000000" w:rsidRPr="00000000" w14:paraId="000000BC">
      <w:pPr>
        <w:pStyle w:val="Heading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3"/>
        <w:rPr>
          <w:rFonts w:ascii="Times New Roman" w:cs="Times New Roman" w:eastAsia="Times New Roman" w:hAnsi="Times New Roman"/>
        </w:rPr>
      </w:pPr>
      <w:bookmarkStart w:colFirst="0" w:colLast="0" w:name="_heading=h.l7q58yh0z34e" w:id="7"/>
      <w:bookmarkEnd w:id="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Teamwork in Football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(skill)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(teamwork)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(role)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(cheering on)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(cheer on)</w:t>
      </w:r>
    </w:p>
    <w:p w:rsidR="00000000" w:rsidDel="00000000" w:rsidP="00000000" w:rsidRDefault="00000000" w:rsidRPr="00000000" w14:paraId="000000C3">
      <w:pPr>
        <w:pStyle w:val="Heading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3"/>
        <w:rPr>
          <w:rFonts w:ascii="Times New Roman" w:cs="Times New Roman" w:eastAsia="Times New Roman" w:hAnsi="Times New Roman"/>
        </w:rPr>
      </w:pPr>
      <w:bookmarkStart w:colFirst="0" w:colLast="0" w:name="_heading=h.vbb82padtm0s" w:id="8"/>
      <w:bookmarkEnd w:id="8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Taking Up a New Sport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(take up)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(enjoy)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(work out)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(go for)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(give up)</w:t>
      </w:r>
    </w:p>
    <w:p w:rsidR="00000000" w:rsidDel="00000000" w:rsidP="00000000" w:rsidRDefault="00000000" w:rsidRPr="00000000" w14:paraId="000000CA">
      <w:pPr>
        <w:pStyle w:val="Heading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2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hf6x8mxsgqot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Competitive Spirit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(compete)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(cheering)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(keep up with)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(give up)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(put in)</w:t>
      </w:r>
    </w:p>
    <w:p w:rsidR="00000000" w:rsidDel="00000000" w:rsidP="00000000" w:rsidRDefault="00000000" w:rsidRPr="00000000" w14:paraId="000000D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09" w:hanging="282.9999999999999"/>
      </w:pPr>
      <w:rPr/>
    </w:lvl>
    <w:lvl w:ilvl="1">
      <w:start w:val="1"/>
      <w:numFmt w:val="decimal"/>
      <w:lvlText w:val="%2."/>
      <w:lvlJc w:val="left"/>
      <w:pPr>
        <w:ind w:left="1418" w:hanging="282.9999999999998"/>
      </w:pPr>
      <w:rPr/>
    </w:lvl>
    <w:lvl w:ilvl="2">
      <w:start w:val="1"/>
      <w:numFmt w:val="decimal"/>
      <w:lvlText w:val="%3."/>
      <w:lvlJc w:val="left"/>
      <w:pPr>
        <w:ind w:left="2127" w:hanging="283.0000000000002"/>
      </w:pPr>
      <w:rPr/>
    </w:lvl>
    <w:lvl w:ilvl="3">
      <w:start w:val="1"/>
      <w:numFmt w:val="decimal"/>
      <w:lvlText w:val="%4."/>
      <w:lvlJc w:val="left"/>
      <w:pPr>
        <w:ind w:left="2836" w:hanging="283"/>
      </w:pPr>
      <w:rPr/>
    </w:lvl>
    <w:lvl w:ilvl="4">
      <w:start w:val="1"/>
      <w:numFmt w:val="decimal"/>
      <w:lvlText w:val="%5."/>
      <w:lvlJc w:val="left"/>
      <w:pPr>
        <w:ind w:left="3545" w:hanging="283"/>
      </w:pPr>
      <w:rPr/>
    </w:lvl>
    <w:lvl w:ilvl="5">
      <w:start w:val="1"/>
      <w:numFmt w:val="decimal"/>
      <w:lvlText w:val="%6."/>
      <w:lvlJc w:val="left"/>
      <w:pPr>
        <w:ind w:left="4254" w:hanging="283.00000000000045"/>
      </w:pPr>
      <w:rPr/>
    </w:lvl>
    <w:lvl w:ilvl="6">
      <w:start w:val="1"/>
      <w:numFmt w:val="decimal"/>
      <w:lvlText w:val="%7."/>
      <w:lvlJc w:val="left"/>
      <w:pPr>
        <w:ind w:left="4963" w:hanging="283"/>
      </w:pPr>
      <w:rPr/>
    </w:lvl>
    <w:lvl w:ilvl="7">
      <w:start w:val="1"/>
      <w:numFmt w:val="decimal"/>
      <w:lvlText w:val="%8."/>
      <w:lvlJc w:val="left"/>
      <w:pPr>
        <w:ind w:left="5672" w:hanging="282.9999999999991"/>
      </w:pPr>
      <w:rPr/>
    </w:lvl>
    <w:lvl w:ilvl="8">
      <w:start w:val="1"/>
      <w:numFmt w:val="decimal"/>
      <w:lvlText w:val="%9."/>
      <w:lvlJc w:val="left"/>
      <w:pPr>
        <w:ind w:left="6381" w:hanging="282.999999999999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09" w:hanging="282.9999999999999"/>
      </w:pPr>
      <w:rPr/>
    </w:lvl>
    <w:lvl w:ilvl="1">
      <w:start w:val="1"/>
      <w:numFmt w:val="decimal"/>
      <w:lvlText w:val="%2."/>
      <w:lvlJc w:val="left"/>
      <w:pPr>
        <w:ind w:left="1418" w:hanging="282.9999999999998"/>
      </w:pPr>
      <w:rPr/>
    </w:lvl>
    <w:lvl w:ilvl="2">
      <w:start w:val="1"/>
      <w:numFmt w:val="decimal"/>
      <w:lvlText w:val="%3."/>
      <w:lvlJc w:val="left"/>
      <w:pPr>
        <w:ind w:left="2127" w:hanging="283.0000000000002"/>
      </w:pPr>
      <w:rPr/>
    </w:lvl>
    <w:lvl w:ilvl="3">
      <w:start w:val="1"/>
      <w:numFmt w:val="decimal"/>
      <w:lvlText w:val="%4."/>
      <w:lvlJc w:val="left"/>
      <w:pPr>
        <w:ind w:left="2836" w:hanging="283"/>
      </w:pPr>
      <w:rPr/>
    </w:lvl>
    <w:lvl w:ilvl="4">
      <w:start w:val="1"/>
      <w:numFmt w:val="decimal"/>
      <w:lvlText w:val="%5."/>
      <w:lvlJc w:val="left"/>
      <w:pPr>
        <w:ind w:left="3545" w:hanging="283"/>
      </w:pPr>
      <w:rPr/>
    </w:lvl>
    <w:lvl w:ilvl="5">
      <w:start w:val="1"/>
      <w:numFmt w:val="decimal"/>
      <w:lvlText w:val="%6."/>
      <w:lvlJc w:val="left"/>
      <w:pPr>
        <w:ind w:left="4254" w:hanging="283.00000000000045"/>
      </w:pPr>
      <w:rPr/>
    </w:lvl>
    <w:lvl w:ilvl="6">
      <w:start w:val="1"/>
      <w:numFmt w:val="decimal"/>
      <w:lvlText w:val="%7."/>
      <w:lvlJc w:val="left"/>
      <w:pPr>
        <w:ind w:left="4963" w:hanging="283"/>
      </w:pPr>
      <w:rPr/>
    </w:lvl>
    <w:lvl w:ilvl="7">
      <w:start w:val="1"/>
      <w:numFmt w:val="decimal"/>
      <w:lvlText w:val="%8."/>
      <w:lvlJc w:val="left"/>
      <w:pPr>
        <w:ind w:left="5672" w:hanging="282.9999999999991"/>
      </w:pPr>
      <w:rPr/>
    </w:lvl>
    <w:lvl w:ilvl="8">
      <w:start w:val="1"/>
      <w:numFmt w:val="decimal"/>
      <w:lvlText w:val="%9."/>
      <w:lvlJc w:val="left"/>
      <w:pPr>
        <w:ind w:left="6381" w:hanging="282.9999999999991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09" w:hanging="282.9999999999999"/>
      </w:pPr>
      <w:rPr/>
    </w:lvl>
    <w:lvl w:ilvl="1">
      <w:start w:val="1"/>
      <w:numFmt w:val="decimal"/>
      <w:lvlText w:val="%2."/>
      <w:lvlJc w:val="left"/>
      <w:pPr>
        <w:ind w:left="1418" w:hanging="282.9999999999998"/>
      </w:pPr>
      <w:rPr/>
    </w:lvl>
    <w:lvl w:ilvl="2">
      <w:start w:val="1"/>
      <w:numFmt w:val="decimal"/>
      <w:lvlText w:val="%3."/>
      <w:lvlJc w:val="left"/>
      <w:pPr>
        <w:ind w:left="2127" w:hanging="283.0000000000002"/>
      </w:pPr>
      <w:rPr/>
    </w:lvl>
    <w:lvl w:ilvl="3">
      <w:start w:val="1"/>
      <w:numFmt w:val="decimal"/>
      <w:lvlText w:val="%4."/>
      <w:lvlJc w:val="left"/>
      <w:pPr>
        <w:ind w:left="2836" w:hanging="283"/>
      </w:pPr>
      <w:rPr/>
    </w:lvl>
    <w:lvl w:ilvl="4">
      <w:start w:val="1"/>
      <w:numFmt w:val="decimal"/>
      <w:lvlText w:val="%5."/>
      <w:lvlJc w:val="left"/>
      <w:pPr>
        <w:ind w:left="3545" w:hanging="283"/>
      </w:pPr>
      <w:rPr/>
    </w:lvl>
    <w:lvl w:ilvl="5">
      <w:start w:val="1"/>
      <w:numFmt w:val="decimal"/>
      <w:lvlText w:val="%6."/>
      <w:lvlJc w:val="left"/>
      <w:pPr>
        <w:ind w:left="4254" w:hanging="283.00000000000045"/>
      </w:pPr>
      <w:rPr/>
    </w:lvl>
    <w:lvl w:ilvl="6">
      <w:start w:val="1"/>
      <w:numFmt w:val="decimal"/>
      <w:lvlText w:val="%7."/>
      <w:lvlJc w:val="left"/>
      <w:pPr>
        <w:ind w:left="4963" w:hanging="283"/>
      </w:pPr>
      <w:rPr/>
    </w:lvl>
    <w:lvl w:ilvl="7">
      <w:start w:val="1"/>
      <w:numFmt w:val="decimal"/>
      <w:lvlText w:val="%8."/>
      <w:lvlJc w:val="left"/>
      <w:pPr>
        <w:ind w:left="5672" w:hanging="282.9999999999991"/>
      </w:pPr>
      <w:rPr/>
    </w:lvl>
    <w:lvl w:ilvl="8">
      <w:start w:val="1"/>
      <w:numFmt w:val="decimal"/>
      <w:lvlText w:val="%9."/>
      <w:lvlJc w:val="left"/>
      <w:pPr>
        <w:ind w:left="6381" w:hanging="282.9999999999991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09" w:hanging="282.9999999999999"/>
      </w:pPr>
      <w:rPr/>
    </w:lvl>
    <w:lvl w:ilvl="1">
      <w:start w:val="1"/>
      <w:numFmt w:val="decimal"/>
      <w:lvlText w:val="%2."/>
      <w:lvlJc w:val="left"/>
      <w:pPr>
        <w:ind w:left="1418" w:hanging="282.9999999999998"/>
      </w:pPr>
      <w:rPr/>
    </w:lvl>
    <w:lvl w:ilvl="2">
      <w:start w:val="1"/>
      <w:numFmt w:val="decimal"/>
      <w:lvlText w:val="%3."/>
      <w:lvlJc w:val="left"/>
      <w:pPr>
        <w:ind w:left="2127" w:hanging="283.0000000000002"/>
      </w:pPr>
      <w:rPr/>
    </w:lvl>
    <w:lvl w:ilvl="3">
      <w:start w:val="1"/>
      <w:numFmt w:val="decimal"/>
      <w:lvlText w:val="%4."/>
      <w:lvlJc w:val="left"/>
      <w:pPr>
        <w:ind w:left="2836" w:hanging="283"/>
      </w:pPr>
      <w:rPr/>
    </w:lvl>
    <w:lvl w:ilvl="4">
      <w:start w:val="1"/>
      <w:numFmt w:val="decimal"/>
      <w:lvlText w:val="%5."/>
      <w:lvlJc w:val="left"/>
      <w:pPr>
        <w:ind w:left="3545" w:hanging="283"/>
      </w:pPr>
      <w:rPr/>
    </w:lvl>
    <w:lvl w:ilvl="5">
      <w:start w:val="1"/>
      <w:numFmt w:val="decimal"/>
      <w:lvlText w:val="%6."/>
      <w:lvlJc w:val="left"/>
      <w:pPr>
        <w:ind w:left="4254" w:hanging="283.00000000000045"/>
      </w:pPr>
      <w:rPr/>
    </w:lvl>
    <w:lvl w:ilvl="6">
      <w:start w:val="1"/>
      <w:numFmt w:val="decimal"/>
      <w:lvlText w:val="%7."/>
      <w:lvlJc w:val="left"/>
      <w:pPr>
        <w:ind w:left="4963" w:hanging="283"/>
      </w:pPr>
      <w:rPr/>
    </w:lvl>
    <w:lvl w:ilvl="7">
      <w:start w:val="1"/>
      <w:numFmt w:val="decimal"/>
      <w:lvlText w:val="%8."/>
      <w:lvlJc w:val="left"/>
      <w:pPr>
        <w:ind w:left="5672" w:hanging="282.9999999999991"/>
      </w:pPr>
      <w:rPr/>
    </w:lvl>
    <w:lvl w:ilvl="8">
      <w:start w:val="1"/>
      <w:numFmt w:val="decimal"/>
      <w:lvlText w:val="%9."/>
      <w:lvlJc w:val="left"/>
      <w:pPr>
        <w:ind w:left="6381" w:hanging="282.9999999999991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09" w:hanging="282.9999999999999"/>
      </w:pPr>
      <w:rPr/>
    </w:lvl>
    <w:lvl w:ilvl="1">
      <w:start w:val="1"/>
      <w:numFmt w:val="decimal"/>
      <w:lvlText w:val="%2."/>
      <w:lvlJc w:val="left"/>
      <w:pPr>
        <w:ind w:left="1418" w:hanging="282.9999999999998"/>
      </w:pPr>
      <w:rPr/>
    </w:lvl>
    <w:lvl w:ilvl="2">
      <w:start w:val="1"/>
      <w:numFmt w:val="decimal"/>
      <w:lvlText w:val="%3."/>
      <w:lvlJc w:val="left"/>
      <w:pPr>
        <w:ind w:left="2127" w:hanging="283.0000000000002"/>
      </w:pPr>
      <w:rPr/>
    </w:lvl>
    <w:lvl w:ilvl="3">
      <w:start w:val="1"/>
      <w:numFmt w:val="decimal"/>
      <w:lvlText w:val="%4."/>
      <w:lvlJc w:val="left"/>
      <w:pPr>
        <w:ind w:left="2836" w:hanging="283"/>
      </w:pPr>
      <w:rPr/>
    </w:lvl>
    <w:lvl w:ilvl="4">
      <w:start w:val="1"/>
      <w:numFmt w:val="decimal"/>
      <w:lvlText w:val="%5."/>
      <w:lvlJc w:val="left"/>
      <w:pPr>
        <w:ind w:left="3545" w:hanging="283"/>
      </w:pPr>
      <w:rPr/>
    </w:lvl>
    <w:lvl w:ilvl="5">
      <w:start w:val="1"/>
      <w:numFmt w:val="decimal"/>
      <w:lvlText w:val="%6."/>
      <w:lvlJc w:val="left"/>
      <w:pPr>
        <w:ind w:left="4254" w:hanging="283.00000000000045"/>
      </w:pPr>
      <w:rPr/>
    </w:lvl>
    <w:lvl w:ilvl="6">
      <w:start w:val="1"/>
      <w:numFmt w:val="decimal"/>
      <w:lvlText w:val="%7."/>
      <w:lvlJc w:val="left"/>
      <w:pPr>
        <w:ind w:left="4963" w:hanging="283"/>
      </w:pPr>
      <w:rPr/>
    </w:lvl>
    <w:lvl w:ilvl="7">
      <w:start w:val="1"/>
      <w:numFmt w:val="decimal"/>
      <w:lvlText w:val="%8."/>
      <w:lvlJc w:val="left"/>
      <w:pPr>
        <w:ind w:left="5672" w:hanging="282.9999999999991"/>
      </w:pPr>
      <w:rPr/>
    </w:lvl>
    <w:lvl w:ilvl="8">
      <w:start w:val="1"/>
      <w:numFmt w:val="decimal"/>
      <w:lvlText w:val="%9."/>
      <w:lvlJc w:val="left"/>
      <w:pPr>
        <w:ind w:left="6381" w:hanging="282.9999999999991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FC036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FC036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FC036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FC0366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FC0366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rsid w:val="00FC0366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FC0366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FC0366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FC0366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FC0366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FC0366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FC0366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FC036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FC036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FC036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FC0366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FC0366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FC0366"/>
    <w:rPr>
      <w:i w:val="1"/>
      <w:iCs w:val="1"/>
      <w:color w:val="2f5496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FC0366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FC0366"/>
    <w:rPr>
      <w:i w:val="1"/>
      <w:iCs w:val="1"/>
      <w:color w:val="2f5496" w:themeColor="accent1" w:themeShade="0000BF"/>
    </w:rPr>
  </w:style>
  <w:style w:type="character" w:styleId="ab">
    <w:name w:val="Intense Reference"/>
    <w:basedOn w:val="a0"/>
    <w:uiPriority w:val="32"/>
    <w:qFormat w:val="1"/>
    <w:rsid w:val="00FC0366"/>
    <w:rPr>
      <w:b w:val="1"/>
      <w:bCs w:val="1"/>
      <w:smallCaps w:val="1"/>
      <w:color w:val="2f5496" w:themeColor="accent1" w:themeShade="0000BF"/>
      <w:spacing w:val="5"/>
    </w:rPr>
  </w:style>
  <w:style w:type="paragraph" w:styleId="ac">
    <w:name w:val="Body Text"/>
    <w:basedOn w:val="a"/>
    <w:link w:val="ad"/>
    <w:rsid w:val="00663431"/>
    <w:pPr>
      <w:suppressAutoHyphens w:val="1"/>
      <w:spacing w:after="140" w:line="276" w:lineRule="auto"/>
    </w:pPr>
    <w:rPr>
      <w:rFonts w:ascii="Liberation Serif" w:cs="Arial" w:eastAsia="NSimSun" w:hAnsi="Liberation Serif"/>
      <w:lang w:bidi="hi-IN" w:eastAsia="zh-CN" w:val="ru-RU"/>
    </w:rPr>
  </w:style>
  <w:style w:type="character" w:styleId="ad" w:customStyle="1">
    <w:name w:val="Основной текст Знак"/>
    <w:basedOn w:val="a0"/>
    <w:link w:val="ac"/>
    <w:rsid w:val="00663431"/>
    <w:rPr>
      <w:rFonts w:ascii="Liberation Serif" w:cs="Arial" w:eastAsia="NSimSun" w:hAnsi="Liberation Serif"/>
      <w:lang w:bidi="hi-IN" w:eastAsia="zh-CN" w:val="ru-RU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96.0" w:type="dxa"/>
        <w:left w:w="144.0" w:type="dxa"/>
        <w:bottom w:w="96.0" w:type="dxa"/>
        <w:right w:w="144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96.0" w:type="dxa"/>
        <w:left w:w="144.0" w:type="dxa"/>
        <w:bottom w:w="96.0" w:type="dxa"/>
        <w:right w:w="144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96.0" w:type="dxa"/>
        <w:left w:w="144.0" w:type="dxa"/>
        <w:bottom w:w="96.0" w:type="dxa"/>
        <w:right w:w="144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96.0" w:type="dxa"/>
        <w:left w:w="144.0" w:type="dxa"/>
        <w:bottom w:w="96.0" w:type="dxa"/>
        <w:right w:w="144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96.0" w:type="dxa"/>
        <w:left w:w="144.0" w:type="dxa"/>
        <w:bottom w:w="96.0" w:type="dxa"/>
        <w:right w:w="144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hGiQZjhvGjOTThQjmQLvwARbNQ==">CgMxLjAaHwoBMBIaChgICVIUChJ0YWJsZS4ydnFxMnpkOXAzNmgaHwoBMRIaChgICVIUChJ0YWJsZS45cTVveGE5ZHFpa3EaHwoBMhIaChgICVIUChJ0YWJsZS5zYmVrYmdwN2ZsYXAaHwoBMxIaChgICVIUChJ0YWJsZS5vaDMzZmR3b2hldHkyDmguNGJjZG5pNW81bzc4Mg5oLjljd3l2a2V6aHBobjIOaC44MjNram9uNDR6a2cyDmguN2EzMGhubGd5cWxhMg5oLnA3dnRqd3VuejBkZzIOaC55cmFzb2xudHNremIyDmgucmhwbnR5bTRhMTNtMg5oLmw3cTU4eWgwejM0ZTIOaC52YmI4MnBhZHRtMHMyDmguaGY2eDhteHNncW90OAByITFtZk43QXFyTW5XUm5fQjMzeG41eXZsc3NfNnBjNTFo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2025-10-19T08:38:00Z</dcterms:created>
  <dc:creator>Ирина Сапранкова</dc:creator>
</cp:coreProperties>
</file>